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77CEC" w14:textId="77777777" w:rsidR="00A70D5E" w:rsidRDefault="00A70D5E" w:rsidP="00F1011A">
      <w:pPr>
        <w:spacing w:before="240" w:after="0" w:line="240" w:lineRule="auto"/>
        <w:rPr>
          <w:rFonts w:ascii="Segoe UI" w:eastAsia="Times New Roman" w:hAnsi="Segoe UI" w:cs="Segoe UI"/>
          <w:b/>
          <w:bCs/>
          <w:sz w:val="21"/>
          <w:szCs w:val="21"/>
          <w:lang w:eastAsia="fi-FI"/>
        </w:rPr>
      </w:pPr>
      <w:r>
        <w:rPr>
          <w:rFonts w:ascii="Segoe UI" w:eastAsia="Times New Roman" w:hAnsi="Segoe UI" w:cs="Segoe UI"/>
          <w:b/>
          <w:bCs/>
          <w:sz w:val="21"/>
          <w:szCs w:val="21"/>
          <w:lang w:eastAsia="fi-FI"/>
        </w:rPr>
        <w:t>Opiskeluoikeuden tilat</w:t>
      </w:r>
    </w:p>
    <w:p w14:paraId="7452ED1A" w14:textId="78AF3390" w:rsidR="00E31717" w:rsidRPr="00F1011A" w:rsidRDefault="00F1011A" w:rsidP="00F1011A">
      <w:pPr>
        <w:spacing w:before="240" w:after="0" w:line="240" w:lineRule="auto"/>
        <w:rPr>
          <w:rFonts w:ascii="Segoe UI" w:eastAsia="Times New Roman" w:hAnsi="Segoe UI" w:cs="Segoe UI"/>
          <w:sz w:val="21"/>
          <w:szCs w:val="21"/>
          <w:lang w:eastAsia="fi-FI"/>
        </w:rPr>
      </w:pPr>
      <w:r w:rsidRPr="00233A1E">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Voiko määräaikainen oppivelvollisuuden keskeytys tulla kysymykseen myös, jos oppilas on pitkällä sairaslomalla?</w:t>
      </w:r>
      <w:r>
        <w:rPr>
          <w:rFonts w:ascii="Segoe UI" w:eastAsia="Times New Roman" w:hAnsi="Segoe UI" w:cs="Segoe UI"/>
          <w:sz w:val="21"/>
          <w:szCs w:val="21"/>
          <w:lang w:eastAsia="fi-FI"/>
        </w:rPr>
        <w:br/>
      </w:r>
      <w:r w:rsidRPr="00233A1E">
        <w:rPr>
          <w:b/>
          <w:bCs/>
        </w:rPr>
        <w:t>Vastaus:</w:t>
      </w:r>
      <w:r w:rsidR="00DF4CC9">
        <w:t xml:space="preserve"> Kyllä. Oppivelvollisuuslain 7§ luetellaan</w:t>
      </w:r>
      <w:r w:rsidR="00535080">
        <w:t>,</w:t>
      </w:r>
      <w:r w:rsidR="00DF4CC9">
        <w:t xml:space="preserve"> missä tilanteissa oppijalla on oikeus keskeyttää oppivelvollisuuden suorittaminen määräajaksi: </w:t>
      </w:r>
      <w:hyperlink r:id="rId6" w:history="1">
        <w:r w:rsidR="00DF4CC9" w:rsidRPr="007012F9">
          <w:rPr>
            <w:rStyle w:val="Hyperlinkki"/>
          </w:rPr>
          <w:t>https://finlex.fi/fi/laki/alkup/2020/20201214</w:t>
        </w:r>
      </w:hyperlink>
      <w:r w:rsidR="00DF4CC9">
        <w:t xml:space="preserve"> </w:t>
      </w:r>
    </w:p>
    <w:p w14:paraId="6EB4848A" w14:textId="040B0216" w:rsidR="00F1011A" w:rsidRDefault="00F1011A" w:rsidP="00F1011A">
      <w:pPr>
        <w:spacing w:before="240" w:after="0" w:line="240" w:lineRule="auto"/>
        <w:rPr>
          <w:rFonts w:ascii="Segoe UI" w:eastAsia="Times New Roman" w:hAnsi="Segoe UI" w:cs="Segoe UI"/>
          <w:sz w:val="21"/>
          <w:szCs w:val="21"/>
          <w:lang w:eastAsia="fi-FI"/>
        </w:rPr>
      </w:pPr>
      <w:r w:rsidRPr="00233A1E">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Tehdäänkö määräaikaisesti ulkomailla olleelle takaisin tullessa uusi opiskeluoikeus uudella aloituspäivällä?</w:t>
      </w:r>
      <w:r>
        <w:rPr>
          <w:rFonts w:ascii="Segoe UI" w:eastAsia="Times New Roman" w:hAnsi="Segoe UI" w:cs="Segoe UI"/>
          <w:sz w:val="21"/>
          <w:szCs w:val="21"/>
          <w:lang w:eastAsia="fi-FI"/>
        </w:rPr>
        <w:br/>
      </w:r>
      <w:r w:rsidRPr="00233A1E">
        <w:rPr>
          <w:rFonts w:ascii="Segoe UI" w:eastAsia="Times New Roman" w:hAnsi="Segoe UI" w:cs="Segoe UI"/>
          <w:b/>
          <w:bCs/>
          <w:sz w:val="21"/>
          <w:szCs w:val="21"/>
          <w:lang w:eastAsia="fi-FI"/>
        </w:rPr>
        <w:t>Vastaus:</w:t>
      </w:r>
      <w:r w:rsidR="00DF4CC9">
        <w:rPr>
          <w:rFonts w:ascii="Segoe UI" w:eastAsia="Times New Roman" w:hAnsi="Segoe UI" w:cs="Segoe UI"/>
          <w:sz w:val="21"/>
          <w:szCs w:val="21"/>
          <w:lang w:eastAsia="fi-FI"/>
        </w:rPr>
        <w:t xml:space="preserve"> KOSKI-opiskeluoikeudelle tilaksi siirretään ”</w:t>
      </w:r>
      <w:r w:rsidR="004771D5">
        <w:rPr>
          <w:rFonts w:ascii="Segoe UI" w:eastAsia="Times New Roman" w:hAnsi="Segoe UI" w:cs="Segoe UI"/>
          <w:sz w:val="21"/>
          <w:szCs w:val="21"/>
          <w:lang w:eastAsia="fi-FI"/>
        </w:rPr>
        <w:t>V</w:t>
      </w:r>
      <w:r w:rsidR="00DF4CC9">
        <w:rPr>
          <w:rFonts w:ascii="Segoe UI" w:eastAsia="Times New Roman" w:hAnsi="Segoe UI" w:cs="Segoe UI"/>
          <w:sz w:val="21"/>
          <w:szCs w:val="21"/>
          <w:lang w:eastAsia="fi-FI"/>
        </w:rPr>
        <w:t>äliaikaisesti keskeytynyt”</w:t>
      </w:r>
      <w:r w:rsidR="00233A1E">
        <w:rPr>
          <w:rFonts w:ascii="Segoe UI" w:eastAsia="Times New Roman" w:hAnsi="Segoe UI" w:cs="Segoe UI"/>
          <w:sz w:val="21"/>
          <w:szCs w:val="21"/>
          <w:lang w:eastAsia="fi-FI"/>
        </w:rPr>
        <w:t xml:space="preserve"> siksi ajaksi</w:t>
      </w:r>
      <w:r w:rsidR="001B1DD7">
        <w:rPr>
          <w:rFonts w:ascii="Segoe UI" w:eastAsia="Times New Roman" w:hAnsi="Segoe UI" w:cs="Segoe UI"/>
          <w:sz w:val="21"/>
          <w:szCs w:val="21"/>
          <w:lang w:eastAsia="fi-FI"/>
        </w:rPr>
        <w:t xml:space="preserve">, kun </w:t>
      </w:r>
      <w:r w:rsidR="00233A1E">
        <w:rPr>
          <w:rFonts w:ascii="Segoe UI" w:eastAsia="Times New Roman" w:hAnsi="Segoe UI" w:cs="Segoe UI"/>
          <w:sz w:val="21"/>
          <w:szCs w:val="21"/>
          <w:lang w:eastAsia="fi-FI"/>
        </w:rPr>
        <w:t>oppilas on ulkomailla</w:t>
      </w:r>
      <w:r w:rsidR="00DF4CC9">
        <w:rPr>
          <w:rFonts w:ascii="Segoe UI" w:eastAsia="Times New Roman" w:hAnsi="Segoe UI" w:cs="Segoe UI"/>
          <w:sz w:val="21"/>
          <w:szCs w:val="21"/>
          <w:lang w:eastAsia="fi-FI"/>
        </w:rPr>
        <w:t>. Kun oppilas palaa</w:t>
      </w:r>
      <w:r w:rsidR="001B1DD7">
        <w:rPr>
          <w:rFonts w:ascii="Segoe UI" w:eastAsia="Times New Roman" w:hAnsi="Segoe UI" w:cs="Segoe UI"/>
          <w:sz w:val="21"/>
          <w:szCs w:val="21"/>
          <w:lang w:eastAsia="fi-FI"/>
        </w:rPr>
        <w:t xml:space="preserve">, </w:t>
      </w:r>
      <w:r w:rsidR="00DF4CC9">
        <w:rPr>
          <w:rFonts w:ascii="Segoe UI" w:eastAsia="Times New Roman" w:hAnsi="Segoe UI" w:cs="Segoe UI"/>
          <w:sz w:val="21"/>
          <w:szCs w:val="21"/>
          <w:lang w:eastAsia="fi-FI"/>
        </w:rPr>
        <w:t>ei tehdä uutta opiskeluoikeutta</w:t>
      </w:r>
      <w:r w:rsidR="001B1DD7">
        <w:rPr>
          <w:rFonts w:ascii="Segoe UI" w:eastAsia="Times New Roman" w:hAnsi="Segoe UI" w:cs="Segoe UI"/>
          <w:sz w:val="21"/>
          <w:szCs w:val="21"/>
          <w:lang w:eastAsia="fi-FI"/>
        </w:rPr>
        <w:t>,</w:t>
      </w:r>
      <w:r w:rsidR="00DF4CC9">
        <w:rPr>
          <w:rFonts w:ascii="Segoe UI" w:eastAsia="Times New Roman" w:hAnsi="Segoe UI" w:cs="Segoe UI"/>
          <w:sz w:val="21"/>
          <w:szCs w:val="21"/>
          <w:lang w:eastAsia="fi-FI"/>
        </w:rPr>
        <w:t xml:space="preserve"> vaan siirretään uusi </w:t>
      </w:r>
      <w:r w:rsidR="001B1DD7">
        <w:rPr>
          <w:rFonts w:ascii="Segoe UI" w:eastAsia="Times New Roman" w:hAnsi="Segoe UI" w:cs="Segoe UI"/>
          <w:sz w:val="21"/>
          <w:szCs w:val="21"/>
          <w:lang w:eastAsia="fi-FI"/>
        </w:rPr>
        <w:t>läsnäolojakso, joka alkaa siitä, kun väliaikainen keskeytys päättyy</w:t>
      </w:r>
      <w:r w:rsidR="00DF4CC9">
        <w:rPr>
          <w:rFonts w:ascii="Segoe UI" w:eastAsia="Times New Roman" w:hAnsi="Segoe UI" w:cs="Segoe UI"/>
          <w:sz w:val="21"/>
          <w:szCs w:val="21"/>
          <w:lang w:eastAsia="fi-FI"/>
        </w:rPr>
        <w:t>.</w:t>
      </w:r>
    </w:p>
    <w:p w14:paraId="34FEDA69" w14:textId="5A81A301" w:rsidR="00F1011A" w:rsidRDefault="00F1011A" w:rsidP="00F1011A">
      <w:pPr>
        <w:spacing w:before="240" w:after="0" w:line="240" w:lineRule="auto"/>
        <w:rPr>
          <w:rFonts w:ascii="Segoe UI" w:eastAsia="Times New Roman" w:hAnsi="Segoe UI" w:cs="Segoe UI"/>
          <w:sz w:val="21"/>
          <w:szCs w:val="21"/>
          <w:lang w:eastAsia="fi-FI"/>
        </w:rPr>
      </w:pPr>
      <w:r w:rsidRPr="00233A1E">
        <w:rPr>
          <w:rFonts w:ascii="Segoe UI" w:eastAsia="Times New Roman" w:hAnsi="Segoe UI" w:cs="Segoe UI"/>
          <w:b/>
          <w:bCs/>
          <w:sz w:val="21"/>
          <w:szCs w:val="21"/>
          <w:lang w:eastAsia="fi-FI"/>
        </w:rPr>
        <w:t>Kysymys:</w:t>
      </w:r>
      <w:r w:rsidR="00233A1E">
        <w:rPr>
          <w:rFonts w:ascii="Segoe UI" w:eastAsia="Times New Roman" w:hAnsi="Segoe UI" w:cs="Segoe UI"/>
          <w:sz w:val="21"/>
          <w:szCs w:val="21"/>
          <w:lang w:eastAsia="fi-FI"/>
        </w:rPr>
        <w:t xml:space="preserve"> O</w:t>
      </w:r>
      <w:r w:rsidR="002C15CF" w:rsidRPr="002C15CF">
        <w:rPr>
          <w:rFonts w:ascii="Segoe UI" w:eastAsia="Times New Roman" w:hAnsi="Segoe UI" w:cs="Segoe UI"/>
          <w:sz w:val="21"/>
          <w:szCs w:val="21"/>
          <w:lang w:eastAsia="fi-FI"/>
        </w:rPr>
        <w:t>nko määräaikaisesti keskeyttäneelle ajallista ylärajaa?</w:t>
      </w:r>
      <w:r>
        <w:rPr>
          <w:rFonts w:ascii="Segoe UI" w:eastAsia="Times New Roman" w:hAnsi="Segoe UI" w:cs="Segoe UI"/>
          <w:sz w:val="21"/>
          <w:szCs w:val="21"/>
          <w:lang w:eastAsia="fi-FI"/>
        </w:rPr>
        <w:br/>
      </w:r>
      <w:r w:rsidRPr="00233A1E">
        <w:rPr>
          <w:rFonts w:ascii="Segoe UI" w:eastAsia="Times New Roman" w:hAnsi="Segoe UI" w:cs="Segoe UI"/>
          <w:b/>
          <w:bCs/>
          <w:sz w:val="21"/>
          <w:szCs w:val="21"/>
          <w:lang w:eastAsia="fi-FI"/>
        </w:rPr>
        <w:t>Vastaus</w:t>
      </w:r>
      <w:r>
        <w:rPr>
          <w:rFonts w:ascii="Segoe UI" w:eastAsia="Times New Roman" w:hAnsi="Segoe UI" w:cs="Segoe UI"/>
          <w:sz w:val="21"/>
          <w:szCs w:val="21"/>
          <w:lang w:eastAsia="fi-FI"/>
        </w:rPr>
        <w:t>:</w:t>
      </w:r>
      <w:r w:rsidR="00233A1E">
        <w:rPr>
          <w:rFonts w:ascii="Segoe UI" w:eastAsia="Times New Roman" w:hAnsi="Segoe UI" w:cs="Segoe UI"/>
          <w:sz w:val="21"/>
          <w:szCs w:val="21"/>
          <w:lang w:eastAsia="fi-FI"/>
        </w:rPr>
        <w:t xml:space="preserve"> Asia on sisältökysymys, jota tulee tiedustella esim. </w:t>
      </w:r>
      <w:r w:rsidR="004771D5">
        <w:rPr>
          <w:rFonts w:ascii="Segoe UI" w:eastAsia="Times New Roman" w:hAnsi="Segoe UI" w:cs="Segoe UI"/>
          <w:sz w:val="21"/>
          <w:szCs w:val="21"/>
          <w:lang w:eastAsia="fi-FI"/>
        </w:rPr>
        <w:t>palvelu</w:t>
      </w:r>
      <w:r w:rsidR="00233A1E">
        <w:rPr>
          <w:rFonts w:ascii="Segoe UI" w:eastAsia="Times New Roman" w:hAnsi="Segoe UI" w:cs="Segoe UI"/>
          <w:sz w:val="21"/>
          <w:szCs w:val="21"/>
          <w:lang w:eastAsia="fi-FI"/>
        </w:rPr>
        <w:t xml:space="preserve">osoitteesta </w:t>
      </w:r>
      <w:hyperlink r:id="rId7" w:history="1">
        <w:r w:rsidR="00233A1E" w:rsidRPr="007012F9">
          <w:rPr>
            <w:rStyle w:val="Hyperlinkki"/>
            <w:rFonts w:ascii="Segoe UI" w:eastAsia="Times New Roman" w:hAnsi="Segoe UI" w:cs="Segoe UI"/>
            <w:sz w:val="21"/>
            <w:szCs w:val="21"/>
            <w:lang w:eastAsia="fi-FI"/>
          </w:rPr>
          <w:t>oppivelvollisuus@oph.fi</w:t>
        </w:r>
      </w:hyperlink>
      <w:r w:rsidR="004771D5">
        <w:rPr>
          <w:rFonts w:ascii="Segoe UI" w:eastAsia="Times New Roman" w:hAnsi="Segoe UI" w:cs="Segoe UI"/>
          <w:sz w:val="21"/>
          <w:szCs w:val="21"/>
          <w:lang w:eastAsia="fi-FI"/>
        </w:rPr>
        <w:t>. S</w:t>
      </w:r>
      <w:r w:rsidR="00233A1E">
        <w:rPr>
          <w:rFonts w:ascii="Segoe UI" w:eastAsia="Times New Roman" w:hAnsi="Segoe UI" w:cs="Segoe UI"/>
          <w:sz w:val="21"/>
          <w:szCs w:val="21"/>
          <w:lang w:eastAsia="fi-FI"/>
        </w:rPr>
        <w:t xml:space="preserve">uosittelemme </w:t>
      </w:r>
      <w:r w:rsidR="004771D5">
        <w:rPr>
          <w:rFonts w:ascii="Segoe UI" w:eastAsia="Times New Roman" w:hAnsi="Segoe UI" w:cs="Segoe UI"/>
          <w:sz w:val="21"/>
          <w:szCs w:val="21"/>
          <w:lang w:eastAsia="fi-FI"/>
        </w:rPr>
        <w:t xml:space="preserve">lisäksi </w:t>
      </w:r>
      <w:r w:rsidR="00233A1E">
        <w:rPr>
          <w:rFonts w:ascii="Segoe UI" w:eastAsia="Times New Roman" w:hAnsi="Segoe UI" w:cs="Segoe UI"/>
          <w:sz w:val="21"/>
          <w:szCs w:val="21"/>
          <w:lang w:eastAsia="fi-FI"/>
        </w:rPr>
        <w:t xml:space="preserve">tutustumaan oppivelvollisuuden laajentamisen tukimateriaaleihin: </w:t>
      </w:r>
      <w:hyperlink r:id="rId8" w:history="1">
        <w:r w:rsidR="00233A1E" w:rsidRPr="007012F9">
          <w:rPr>
            <w:rStyle w:val="Hyperlinkki"/>
            <w:rFonts w:ascii="Segoe UI" w:eastAsia="Times New Roman" w:hAnsi="Segoe UI" w:cs="Segoe UI"/>
            <w:sz w:val="21"/>
            <w:szCs w:val="21"/>
            <w:lang w:eastAsia="fi-FI"/>
          </w:rPr>
          <w:t>https://minedu.fi/oppivelvollisuuden-laajentaminen</w:t>
        </w:r>
      </w:hyperlink>
      <w:r w:rsidR="00233A1E">
        <w:rPr>
          <w:rFonts w:ascii="Segoe UI" w:eastAsia="Times New Roman" w:hAnsi="Segoe UI" w:cs="Segoe UI"/>
          <w:sz w:val="21"/>
          <w:szCs w:val="21"/>
          <w:lang w:eastAsia="fi-FI"/>
        </w:rPr>
        <w:t xml:space="preserve"> ja </w:t>
      </w:r>
      <w:hyperlink r:id="rId9" w:history="1">
        <w:r w:rsidR="00233A1E" w:rsidRPr="007012F9">
          <w:rPr>
            <w:rStyle w:val="Hyperlinkki"/>
            <w:rFonts w:ascii="Segoe UI" w:eastAsia="Times New Roman" w:hAnsi="Segoe UI" w:cs="Segoe UI"/>
            <w:sz w:val="21"/>
            <w:szCs w:val="21"/>
            <w:lang w:eastAsia="fi-FI"/>
          </w:rPr>
          <w:t>https://minedu.fi/kysymyksia-ja-vastauksia-oppivelvollisuudesta</w:t>
        </w:r>
      </w:hyperlink>
    </w:p>
    <w:p w14:paraId="3CB1BD4C" w14:textId="290B973F" w:rsidR="002C15CF" w:rsidRPr="00F1011A" w:rsidRDefault="00F1011A" w:rsidP="00F1011A">
      <w:pPr>
        <w:spacing w:before="240" w:after="0" w:line="240" w:lineRule="auto"/>
        <w:rPr>
          <w:rFonts w:ascii="Segoe UI" w:eastAsia="Times New Roman" w:hAnsi="Segoe UI" w:cs="Segoe UI"/>
          <w:sz w:val="21"/>
          <w:szCs w:val="21"/>
          <w:lang w:eastAsia="fi-FI"/>
        </w:rPr>
      </w:pPr>
      <w:r w:rsidRPr="00233A1E">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Mitä tehdään, kun oppilas lähtee ulkomaille, mutta osoite jää Suomeen. Huoltaja ei tee oppivelvollisuuden keskeytyksestä ilmoitusta. Tämä on valitettavasti meillä arkipäivää.</w:t>
      </w:r>
      <w:r>
        <w:rPr>
          <w:rFonts w:ascii="Segoe UI" w:eastAsia="Times New Roman" w:hAnsi="Segoe UI" w:cs="Segoe UI"/>
          <w:sz w:val="21"/>
          <w:szCs w:val="21"/>
          <w:lang w:eastAsia="fi-FI"/>
        </w:rPr>
        <w:br/>
      </w:r>
      <w:r w:rsidRPr="00233A1E">
        <w:rPr>
          <w:rFonts w:ascii="Segoe UI" w:eastAsia="Times New Roman" w:hAnsi="Segoe UI" w:cs="Segoe UI"/>
          <w:b/>
          <w:bCs/>
          <w:sz w:val="21"/>
          <w:szCs w:val="21"/>
          <w:lang w:eastAsia="fi-FI"/>
        </w:rPr>
        <w:t>Vastaus</w:t>
      </w:r>
      <w:r>
        <w:rPr>
          <w:rFonts w:ascii="Segoe UI" w:eastAsia="Times New Roman" w:hAnsi="Segoe UI" w:cs="Segoe UI"/>
          <w:sz w:val="21"/>
          <w:szCs w:val="21"/>
          <w:lang w:eastAsia="fi-FI"/>
        </w:rPr>
        <w:t>:</w:t>
      </w:r>
      <w:r w:rsidR="00233A1E">
        <w:rPr>
          <w:rFonts w:ascii="Segoe UI" w:eastAsia="Times New Roman" w:hAnsi="Segoe UI" w:cs="Segoe UI"/>
          <w:sz w:val="21"/>
          <w:szCs w:val="21"/>
          <w:lang w:eastAsia="fi-FI"/>
        </w:rPr>
        <w:t xml:space="preserve"> Asia on ensisijaisesti hallinnollinen sisältökysymys. Käytännössä kyseessä on luvaton poissaolo, jossa koulutuksen järjestäjä seuraa perusopetuslain ja oppivelvollisuuslain määrittämiä toimenpiteitä. KOSKI-tiimi on tiedustellut asiaa myös ministeriöltä.</w:t>
      </w:r>
    </w:p>
    <w:p w14:paraId="299A2CDF" w14:textId="1266492D" w:rsidR="002C15CF" w:rsidRPr="00F1011A" w:rsidRDefault="00F1011A" w:rsidP="00F1011A">
      <w:pPr>
        <w:spacing w:before="240" w:after="0" w:line="240" w:lineRule="auto"/>
        <w:rPr>
          <w:rFonts w:ascii="Segoe UI" w:eastAsia="Times New Roman" w:hAnsi="Segoe UI" w:cs="Segoe UI"/>
          <w:sz w:val="21"/>
          <w:szCs w:val="21"/>
          <w:lang w:eastAsia="fi-FI"/>
        </w:rPr>
      </w:pPr>
      <w:r w:rsidRPr="00233A1E">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Jos valmen</w:t>
      </w:r>
      <w:r w:rsidR="008D471E">
        <w:rPr>
          <w:rFonts w:ascii="Segoe UI" w:eastAsia="Times New Roman" w:hAnsi="Segoe UI" w:cs="Segoe UI"/>
          <w:sz w:val="21"/>
          <w:szCs w:val="21"/>
          <w:lang w:eastAsia="fi-FI"/>
        </w:rPr>
        <w:t>t</w:t>
      </w:r>
      <w:r w:rsidR="002C15CF" w:rsidRPr="002C15CF">
        <w:rPr>
          <w:rFonts w:ascii="Segoe UI" w:eastAsia="Times New Roman" w:hAnsi="Segoe UI" w:cs="Segoe UI"/>
          <w:sz w:val="21"/>
          <w:szCs w:val="21"/>
          <w:lang w:eastAsia="fi-FI"/>
        </w:rPr>
        <w:t>avassa opetuksessa oleva oppilas siirtyy perusopetukseen. Pitääkö hänelle tehdä uusi opiskeluoikeus?</w:t>
      </w:r>
      <w:r>
        <w:rPr>
          <w:rFonts w:ascii="Segoe UI" w:eastAsia="Times New Roman" w:hAnsi="Segoe UI" w:cs="Segoe UI"/>
          <w:sz w:val="21"/>
          <w:szCs w:val="21"/>
          <w:lang w:eastAsia="fi-FI"/>
        </w:rPr>
        <w:br/>
      </w:r>
      <w:r w:rsidRPr="00233A1E">
        <w:rPr>
          <w:rFonts w:ascii="Segoe UI" w:eastAsia="Times New Roman" w:hAnsi="Segoe UI" w:cs="Segoe UI"/>
          <w:b/>
          <w:bCs/>
          <w:sz w:val="21"/>
          <w:szCs w:val="21"/>
          <w:lang w:eastAsia="fi-FI"/>
        </w:rPr>
        <w:t>Vastaus:</w:t>
      </w:r>
      <w:r w:rsidR="00233A1E">
        <w:rPr>
          <w:rFonts w:ascii="Segoe UI" w:eastAsia="Times New Roman" w:hAnsi="Segoe UI" w:cs="Segoe UI"/>
          <w:sz w:val="21"/>
          <w:szCs w:val="21"/>
          <w:lang w:eastAsia="fi-FI"/>
        </w:rPr>
        <w:t xml:space="preserve"> Kyllä pitää.</w:t>
      </w:r>
    </w:p>
    <w:p w14:paraId="4447A867" w14:textId="791200F0" w:rsidR="002C15CF" w:rsidRDefault="00F1011A" w:rsidP="00F1011A">
      <w:pPr>
        <w:spacing w:before="240" w:after="0" w:line="240" w:lineRule="auto"/>
        <w:rPr>
          <w:rFonts w:ascii="Segoe UI" w:eastAsia="Times New Roman" w:hAnsi="Segoe UI" w:cs="Segoe UI"/>
          <w:sz w:val="21"/>
          <w:szCs w:val="21"/>
          <w:lang w:eastAsia="fi-FI"/>
        </w:rPr>
      </w:pPr>
      <w:r w:rsidRPr="005D2251">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5D2251">
        <w:rPr>
          <w:rFonts w:ascii="Segoe UI" w:eastAsia="Times New Roman" w:hAnsi="Segoe UI" w:cs="Segoe UI"/>
          <w:sz w:val="21"/>
          <w:szCs w:val="21"/>
          <w:lang w:eastAsia="fi-FI"/>
        </w:rPr>
        <w:t>J</w:t>
      </w:r>
      <w:r w:rsidR="002C15CF" w:rsidRPr="002C15CF">
        <w:rPr>
          <w:rFonts w:ascii="Segoe UI" w:eastAsia="Times New Roman" w:hAnsi="Segoe UI" w:cs="Segoe UI"/>
          <w:sz w:val="21"/>
          <w:szCs w:val="21"/>
          <w:lang w:eastAsia="fi-FI"/>
        </w:rPr>
        <w:t>os mitätöi uudessa koulussa se</w:t>
      </w:r>
      <w:r w:rsidR="005D2251">
        <w:rPr>
          <w:rFonts w:ascii="Segoe UI" w:eastAsia="Times New Roman" w:hAnsi="Segoe UI" w:cs="Segoe UI"/>
          <w:sz w:val="21"/>
          <w:szCs w:val="21"/>
          <w:lang w:eastAsia="fi-FI"/>
        </w:rPr>
        <w:t>n</w:t>
      </w:r>
      <w:r w:rsidR="002C15CF" w:rsidRPr="002C15CF">
        <w:rPr>
          <w:rFonts w:ascii="Segoe UI" w:eastAsia="Times New Roman" w:hAnsi="Segoe UI" w:cs="Segoe UI"/>
          <w:sz w:val="21"/>
          <w:szCs w:val="21"/>
          <w:lang w:eastAsia="fi-FI"/>
        </w:rPr>
        <w:t xml:space="preserve"> opiskeluoikeu</w:t>
      </w:r>
      <w:r w:rsidR="005D2251">
        <w:rPr>
          <w:rFonts w:ascii="Segoe UI" w:eastAsia="Times New Roman" w:hAnsi="Segoe UI" w:cs="Segoe UI"/>
          <w:sz w:val="21"/>
          <w:szCs w:val="21"/>
          <w:lang w:eastAsia="fi-FI"/>
        </w:rPr>
        <w:t>den</w:t>
      </w:r>
      <w:r w:rsidR="002C15CF" w:rsidRPr="002C15CF">
        <w:rPr>
          <w:rFonts w:ascii="Segoe UI" w:eastAsia="Times New Roman" w:hAnsi="Segoe UI" w:cs="Segoe UI"/>
          <w:sz w:val="21"/>
          <w:szCs w:val="21"/>
          <w:lang w:eastAsia="fi-FI"/>
        </w:rPr>
        <w:t xml:space="preserve">, jos ei ole aloittanutkaan uudessa koulussa, niin voiko edellinen koulu </w:t>
      </w:r>
      <w:r w:rsidR="005D2251">
        <w:rPr>
          <w:rFonts w:ascii="Segoe UI" w:eastAsia="Times New Roman" w:hAnsi="Segoe UI" w:cs="Segoe UI"/>
          <w:sz w:val="21"/>
          <w:szCs w:val="21"/>
          <w:lang w:eastAsia="fi-FI"/>
        </w:rPr>
        <w:t>silloin palauttaa</w:t>
      </w:r>
      <w:r w:rsidR="002C15CF" w:rsidRPr="002C15CF">
        <w:rPr>
          <w:rFonts w:ascii="Segoe UI" w:eastAsia="Times New Roman" w:hAnsi="Segoe UI" w:cs="Segoe UI"/>
          <w:sz w:val="21"/>
          <w:szCs w:val="21"/>
          <w:lang w:eastAsia="fi-FI"/>
        </w:rPr>
        <w:t xml:space="preserve"> eronneen tilan </w:t>
      </w:r>
      <w:proofErr w:type="gramStart"/>
      <w:r w:rsidR="002C15CF">
        <w:rPr>
          <w:rFonts w:ascii="Segoe UI" w:eastAsia="Times New Roman" w:hAnsi="Segoe UI" w:cs="Segoe UI"/>
          <w:sz w:val="21"/>
          <w:szCs w:val="21"/>
          <w:lang w:eastAsia="fi-FI"/>
        </w:rPr>
        <w:t>läsnäolevaksi</w:t>
      </w:r>
      <w:proofErr w:type="gramEnd"/>
      <w:r w:rsidR="002C15CF" w:rsidRPr="002C15CF">
        <w:rPr>
          <w:rFonts w:ascii="Segoe UI" w:eastAsia="Times New Roman" w:hAnsi="Segoe UI" w:cs="Segoe UI"/>
          <w:sz w:val="21"/>
          <w:szCs w:val="21"/>
          <w:lang w:eastAsia="fi-FI"/>
        </w:rPr>
        <w:t xml:space="preserve"> ja ottaa käyttöön sen aiemman </w:t>
      </w:r>
      <w:r w:rsidR="002C15CF">
        <w:rPr>
          <w:rFonts w:ascii="Segoe UI" w:eastAsia="Times New Roman" w:hAnsi="Segoe UI" w:cs="Segoe UI"/>
          <w:sz w:val="21"/>
          <w:szCs w:val="21"/>
          <w:lang w:eastAsia="fi-FI"/>
        </w:rPr>
        <w:t>opiskeluoikeuden</w:t>
      </w:r>
      <w:r w:rsidR="005D2251">
        <w:rPr>
          <w:rFonts w:ascii="Segoe UI" w:eastAsia="Times New Roman" w:hAnsi="Segoe UI" w:cs="Segoe UI"/>
          <w:sz w:val="21"/>
          <w:szCs w:val="21"/>
          <w:lang w:eastAsia="fi-FI"/>
        </w:rPr>
        <w:t>, m</w:t>
      </w:r>
      <w:r w:rsidR="002C15CF" w:rsidRPr="002C15CF">
        <w:rPr>
          <w:rFonts w:ascii="Segoe UI" w:eastAsia="Times New Roman" w:hAnsi="Segoe UI" w:cs="Segoe UI"/>
          <w:sz w:val="21"/>
          <w:szCs w:val="21"/>
          <w:lang w:eastAsia="fi-FI"/>
        </w:rPr>
        <w:t>ikäli siis oppilas jatkaa edellisessä koulussa</w:t>
      </w:r>
      <w:r w:rsidR="002C15CF">
        <w:rPr>
          <w:rFonts w:ascii="Segoe UI" w:eastAsia="Times New Roman" w:hAnsi="Segoe UI" w:cs="Segoe UI"/>
          <w:sz w:val="21"/>
          <w:szCs w:val="21"/>
          <w:lang w:eastAsia="fi-FI"/>
        </w:rPr>
        <w:t>?</w:t>
      </w:r>
      <w:r>
        <w:rPr>
          <w:rFonts w:ascii="Segoe UI" w:eastAsia="Times New Roman" w:hAnsi="Segoe UI" w:cs="Segoe UI"/>
          <w:sz w:val="21"/>
          <w:szCs w:val="21"/>
          <w:lang w:eastAsia="fi-FI"/>
        </w:rPr>
        <w:br/>
      </w:r>
      <w:r w:rsidRPr="005D2251">
        <w:rPr>
          <w:rFonts w:ascii="Segoe UI" w:eastAsia="Times New Roman" w:hAnsi="Segoe UI" w:cs="Segoe UI"/>
          <w:b/>
          <w:bCs/>
          <w:sz w:val="21"/>
          <w:szCs w:val="21"/>
          <w:lang w:eastAsia="fi-FI"/>
        </w:rPr>
        <w:t>Vastaus:</w:t>
      </w:r>
      <w:r w:rsidR="005D2251">
        <w:rPr>
          <w:rFonts w:ascii="Segoe UI" w:eastAsia="Times New Roman" w:hAnsi="Segoe UI" w:cs="Segoe UI"/>
          <w:sz w:val="21"/>
          <w:szCs w:val="21"/>
          <w:lang w:eastAsia="fi-FI"/>
        </w:rPr>
        <w:t xml:space="preserve"> Kesäloman jälkeen näin voi tehdä, jos uusi lukuvuosi alkaa samassa koulussa kuin jossa edellinen lukuvuosi päättyi. Tässä tilanteessa eronnut tilan voi poistaa ja palauttaa saman opiskeluoikeuden läsnä</w:t>
      </w:r>
      <w:r w:rsidR="008D471E">
        <w:rPr>
          <w:rFonts w:ascii="Segoe UI" w:eastAsia="Times New Roman" w:hAnsi="Segoe UI" w:cs="Segoe UI"/>
          <w:sz w:val="21"/>
          <w:szCs w:val="21"/>
          <w:lang w:eastAsia="fi-FI"/>
        </w:rPr>
        <w:t>-</w:t>
      </w:r>
      <w:r w:rsidR="004771D5">
        <w:rPr>
          <w:rFonts w:ascii="Segoe UI" w:eastAsia="Times New Roman" w:hAnsi="Segoe UI" w:cs="Segoe UI"/>
          <w:sz w:val="21"/>
          <w:szCs w:val="21"/>
          <w:lang w:eastAsia="fi-FI"/>
        </w:rPr>
        <w:t>tilaiseksi</w:t>
      </w:r>
      <w:r w:rsidR="005D2251">
        <w:rPr>
          <w:rFonts w:ascii="Segoe UI" w:eastAsia="Times New Roman" w:hAnsi="Segoe UI" w:cs="Segoe UI"/>
          <w:sz w:val="21"/>
          <w:szCs w:val="21"/>
          <w:lang w:eastAsia="fi-FI"/>
        </w:rPr>
        <w:t>. Jos oppija on</w:t>
      </w:r>
      <w:r w:rsidR="004771D5">
        <w:rPr>
          <w:rFonts w:ascii="Segoe UI" w:eastAsia="Times New Roman" w:hAnsi="Segoe UI" w:cs="Segoe UI"/>
          <w:sz w:val="21"/>
          <w:szCs w:val="21"/>
          <w:lang w:eastAsia="fi-FI"/>
        </w:rPr>
        <w:t xml:space="preserve"> kesken lukuvuoden</w:t>
      </w:r>
      <w:r w:rsidR="005D2251">
        <w:rPr>
          <w:rFonts w:ascii="Segoe UI" w:eastAsia="Times New Roman" w:hAnsi="Segoe UI" w:cs="Segoe UI"/>
          <w:sz w:val="21"/>
          <w:szCs w:val="21"/>
          <w:lang w:eastAsia="fi-FI"/>
        </w:rPr>
        <w:t xml:space="preserve"> siirtymässä toiseen oppilaitokseen</w:t>
      </w:r>
      <w:r w:rsidR="004771D5">
        <w:rPr>
          <w:rFonts w:ascii="Segoe UI" w:eastAsia="Times New Roman" w:hAnsi="Segoe UI" w:cs="Segoe UI"/>
          <w:sz w:val="21"/>
          <w:szCs w:val="21"/>
          <w:lang w:eastAsia="fi-FI"/>
        </w:rPr>
        <w:t>,</w:t>
      </w:r>
      <w:r w:rsidR="005D2251">
        <w:rPr>
          <w:rFonts w:ascii="Segoe UI" w:eastAsia="Times New Roman" w:hAnsi="Segoe UI" w:cs="Segoe UI"/>
          <w:sz w:val="21"/>
          <w:szCs w:val="21"/>
          <w:lang w:eastAsia="fi-FI"/>
        </w:rPr>
        <w:t xml:space="preserve"> ja vanha koulu on merkinnyt eronneeksi </w:t>
      </w:r>
      <w:r w:rsidR="004771D5">
        <w:rPr>
          <w:rFonts w:ascii="Segoe UI" w:eastAsia="Times New Roman" w:hAnsi="Segoe UI" w:cs="Segoe UI"/>
          <w:sz w:val="21"/>
          <w:szCs w:val="21"/>
          <w:lang w:eastAsia="fi-FI"/>
        </w:rPr>
        <w:t>sekä</w:t>
      </w:r>
      <w:r w:rsidR="005D2251">
        <w:rPr>
          <w:rFonts w:ascii="Segoe UI" w:eastAsia="Times New Roman" w:hAnsi="Segoe UI" w:cs="Segoe UI"/>
          <w:sz w:val="21"/>
          <w:szCs w:val="21"/>
          <w:lang w:eastAsia="fi-FI"/>
        </w:rPr>
        <w:t xml:space="preserve"> antanut erotodistuksen, ei lähtökohtaisesti palauteta enää samaa opiskeluoikeutta </w:t>
      </w:r>
      <w:proofErr w:type="gramStart"/>
      <w:r w:rsidR="005D2251">
        <w:rPr>
          <w:rFonts w:ascii="Segoe UI" w:eastAsia="Times New Roman" w:hAnsi="Segoe UI" w:cs="Segoe UI"/>
          <w:sz w:val="21"/>
          <w:szCs w:val="21"/>
          <w:lang w:eastAsia="fi-FI"/>
        </w:rPr>
        <w:t>läsnäolevaksi</w:t>
      </w:r>
      <w:proofErr w:type="gramEnd"/>
      <w:r w:rsidR="005D2251">
        <w:rPr>
          <w:rFonts w:ascii="Segoe UI" w:eastAsia="Times New Roman" w:hAnsi="Segoe UI" w:cs="Segoe UI"/>
          <w:sz w:val="21"/>
          <w:szCs w:val="21"/>
          <w:lang w:eastAsia="fi-FI"/>
        </w:rPr>
        <w:t xml:space="preserve">. </w:t>
      </w:r>
    </w:p>
    <w:p w14:paraId="7FEEC022" w14:textId="7155A35A" w:rsidR="002C15CF" w:rsidRDefault="00F1011A" w:rsidP="00F1011A">
      <w:pPr>
        <w:spacing w:before="240" w:after="0" w:line="240" w:lineRule="auto"/>
        <w:rPr>
          <w:rFonts w:ascii="Segoe UI" w:eastAsia="Times New Roman" w:hAnsi="Segoe UI" w:cs="Segoe UI"/>
          <w:sz w:val="21"/>
          <w:szCs w:val="21"/>
          <w:lang w:eastAsia="fi-FI"/>
        </w:rPr>
      </w:pPr>
      <w:r w:rsidRPr="005D2251">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5D2251">
        <w:rPr>
          <w:rFonts w:ascii="Segoe UI" w:eastAsia="Times New Roman" w:hAnsi="Segoe UI" w:cs="Segoe UI"/>
          <w:sz w:val="21"/>
          <w:szCs w:val="21"/>
          <w:lang w:eastAsia="fi-FI"/>
        </w:rPr>
        <w:t xml:space="preserve">Mitäs </w:t>
      </w:r>
      <w:r w:rsidR="002C15CF" w:rsidRPr="002C15CF">
        <w:rPr>
          <w:rFonts w:ascii="Segoe UI" w:eastAsia="Times New Roman" w:hAnsi="Segoe UI" w:cs="Segoe UI"/>
          <w:sz w:val="21"/>
          <w:szCs w:val="21"/>
          <w:lang w:eastAsia="fi-FI"/>
        </w:rPr>
        <w:t xml:space="preserve">jos </w:t>
      </w:r>
      <w:r w:rsidR="005D2251">
        <w:rPr>
          <w:rFonts w:ascii="Segoe UI" w:eastAsia="Times New Roman" w:hAnsi="Segoe UI" w:cs="Segoe UI"/>
          <w:sz w:val="21"/>
          <w:szCs w:val="21"/>
          <w:lang w:eastAsia="fi-FI"/>
        </w:rPr>
        <w:t>oppijan siirtyessä kouluun</w:t>
      </w:r>
      <w:r w:rsidR="002C15CF" w:rsidRPr="002C15CF">
        <w:rPr>
          <w:rFonts w:ascii="Segoe UI" w:eastAsia="Times New Roman" w:hAnsi="Segoe UI" w:cs="Segoe UI"/>
          <w:sz w:val="21"/>
          <w:szCs w:val="21"/>
          <w:lang w:eastAsia="fi-FI"/>
        </w:rPr>
        <w:t xml:space="preserve"> epäselvä jakso on kesken lukuvuoden</w:t>
      </w:r>
      <w:r w:rsidR="005D2251">
        <w:rPr>
          <w:rFonts w:ascii="Segoe UI" w:eastAsia="Times New Roman" w:hAnsi="Segoe UI" w:cs="Segoe UI"/>
          <w:sz w:val="21"/>
          <w:szCs w:val="21"/>
          <w:lang w:eastAsia="fi-FI"/>
        </w:rPr>
        <w:t>,</w:t>
      </w:r>
      <w:r w:rsidR="002C15CF" w:rsidRPr="002C15CF">
        <w:rPr>
          <w:rFonts w:ascii="Segoe UI" w:eastAsia="Times New Roman" w:hAnsi="Segoe UI" w:cs="Segoe UI"/>
          <w:sz w:val="21"/>
          <w:szCs w:val="21"/>
          <w:lang w:eastAsia="fi-FI"/>
        </w:rPr>
        <w:t xml:space="preserve"> vaikka viikko- kaksi viikkoa, niin voiko silloin vielä myös jatkaa sitä vanhaa opiskeluoikeutta?</w:t>
      </w:r>
      <w:r>
        <w:rPr>
          <w:rFonts w:ascii="Segoe UI" w:eastAsia="Times New Roman" w:hAnsi="Segoe UI" w:cs="Segoe UI"/>
          <w:sz w:val="21"/>
          <w:szCs w:val="21"/>
          <w:lang w:eastAsia="fi-FI"/>
        </w:rPr>
        <w:br/>
      </w:r>
      <w:r w:rsidRPr="005D2251">
        <w:rPr>
          <w:rFonts w:ascii="Segoe UI" w:eastAsia="Times New Roman" w:hAnsi="Segoe UI" w:cs="Segoe UI"/>
          <w:b/>
          <w:bCs/>
          <w:sz w:val="21"/>
          <w:szCs w:val="21"/>
          <w:lang w:eastAsia="fi-FI"/>
        </w:rPr>
        <w:t>Vastaus:</w:t>
      </w:r>
      <w:r w:rsidR="005D2251">
        <w:rPr>
          <w:rFonts w:ascii="Segoe UI" w:eastAsia="Times New Roman" w:hAnsi="Segoe UI" w:cs="Segoe UI"/>
          <w:sz w:val="21"/>
          <w:szCs w:val="21"/>
          <w:lang w:eastAsia="fi-FI"/>
        </w:rPr>
        <w:t xml:space="preserve"> Mitään aikajakso-raja-arvoja tässä kohtaa ei voida antaa</w:t>
      </w:r>
      <w:r w:rsidR="004771D5">
        <w:rPr>
          <w:rFonts w:ascii="Segoe UI" w:eastAsia="Times New Roman" w:hAnsi="Segoe UI" w:cs="Segoe UI"/>
          <w:sz w:val="21"/>
          <w:szCs w:val="21"/>
          <w:lang w:eastAsia="fi-FI"/>
        </w:rPr>
        <w:t>,</w:t>
      </w:r>
      <w:r w:rsidR="005D2251">
        <w:rPr>
          <w:rFonts w:ascii="Segoe UI" w:eastAsia="Times New Roman" w:hAnsi="Segoe UI" w:cs="Segoe UI"/>
          <w:sz w:val="21"/>
          <w:szCs w:val="21"/>
          <w:lang w:eastAsia="fi-FI"/>
        </w:rPr>
        <w:t xml:space="preserve"> vaan koulutuksenjärjestäjän tulee käyttää tapauskohtaista harkintaa siitä</w:t>
      </w:r>
      <w:r w:rsidR="00B93D9A">
        <w:rPr>
          <w:rFonts w:ascii="Segoe UI" w:eastAsia="Times New Roman" w:hAnsi="Segoe UI" w:cs="Segoe UI"/>
          <w:sz w:val="21"/>
          <w:szCs w:val="21"/>
          <w:lang w:eastAsia="fi-FI"/>
        </w:rPr>
        <w:t>,</w:t>
      </w:r>
      <w:r w:rsidR="005D2251">
        <w:rPr>
          <w:rFonts w:ascii="Segoe UI" w:eastAsia="Times New Roman" w:hAnsi="Segoe UI" w:cs="Segoe UI"/>
          <w:sz w:val="21"/>
          <w:szCs w:val="21"/>
          <w:lang w:eastAsia="fi-FI"/>
        </w:rPr>
        <w:t xml:space="preserve"> onko oppija tosiasiallisesti eronnut ja hänelle annettu erotodistus vai </w:t>
      </w:r>
      <w:r w:rsidR="004771D5">
        <w:rPr>
          <w:rFonts w:ascii="Segoe UI" w:eastAsia="Times New Roman" w:hAnsi="Segoe UI" w:cs="Segoe UI"/>
          <w:sz w:val="21"/>
          <w:szCs w:val="21"/>
          <w:lang w:eastAsia="fi-FI"/>
        </w:rPr>
        <w:t>ei</w:t>
      </w:r>
      <w:r w:rsidR="005D2251">
        <w:rPr>
          <w:rFonts w:ascii="Segoe UI" w:eastAsia="Times New Roman" w:hAnsi="Segoe UI" w:cs="Segoe UI"/>
          <w:sz w:val="21"/>
          <w:szCs w:val="21"/>
          <w:lang w:eastAsia="fi-FI"/>
        </w:rPr>
        <w:t>.</w:t>
      </w:r>
    </w:p>
    <w:p w14:paraId="1C23C9F8" w14:textId="73DB9315" w:rsidR="00A70D5E" w:rsidRPr="00A70D5E" w:rsidRDefault="00A70D5E" w:rsidP="00F1011A">
      <w:pPr>
        <w:spacing w:before="240" w:after="0" w:line="240" w:lineRule="auto"/>
        <w:rPr>
          <w:rFonts w:ascii="Segoe UI" w:eastAsia="Times New Roman" w:hAnsi="Segoe UI" w:cs="Segoe UI"/>
          <w:b/>
          <w:bCs/>
          <w:sz w:val="21"/>
          <w:szCs w:val="21"/>
          <w:lang w:eastAsia="fi-FI"/>
        </w:rPr>
      </w:pPr>
      <w:r w:rsidRPr="00A70D5E">
        <w:rPr>
          <w:rFonts w:ascii="Segoe UI" w:eastAsia="Times New Roman" w:hAnsi="Segoe UI" w:cs="Segoe UI"/>
          <w:b/>
          <w:bCs/>
          <w:sz w:val="21"/>
          <w:szCs w:val="21"/>
          <w:lang w:eastAsia="fi-FI"/>
        </w:rPr>
        <w:t>Opiskeluoikeuden lisätiedot</w:t>
      </w:r>
    </w:p>
    <w:p w14:paraId="2A4CB139" w14:textId="3024876E" w:rsidR="002C15CF" w:rsidRDefault="00F1011A" w:rsidP="00F1011A">
      <w:pPr>
        <w:spacing w:before="240" w:after="0" w:line="240" w:lineRule="auto"/>
        <w:rPr>
          <w:rFonts w:ascii="Segoe UI" w:eastAsia="Times New Roman" w:hAnsi="Segoe UI" w:cs="Segoe UI"/>
          <w:sz w:val="21"/>
          <w:szCs w:val="21"/>
          <w:lang w:eastAsia="fi-FI"/>
        </w:rPr>
      </w:pPr>
      <w:r w:rsidRPr="00B93D9A">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Milloin tehostetun tuen jaksojen kerääminen loppuu?</w:t>
      </w:r>
      <w:r>
        <w:rPr>
          <w:rFonts w:ascii="Segoe UI" w:eastAsia="Times New Roman" w:hAnsi="Segoe UI" w:cs="Segoe UI"/>
          <w:sz w:val="21"/>
          <w:szCs w:val="21"/>
          <w:lang w:eastAsia="fi-FI"/>
        </w:rPr>
        <w:br/>
      </w:r>
      <w:r w:rsidRPr="00B93D9A">
        <w:rPr>
          <w:rFonts w:ascii="Segoe UI" w:eastAsia="Times New Roman" w:hAnsi="Segoe UI" w:cs="Segoe UI"/>
          <w:b/>
          <w:bCs/>
          <w:sz w:val="21"/>
          <w:szCs w:val="21"/>
          <w:lang w:eastAsia="fi-FI"/>
        </w:rPr>
        <w:t>Vastaus:</w:t>
      </w:r>
      <w:r w:rsidR="00B93D9A">
        <w:rPr>
          <w:rFonts w:ascii="Segoe UI" w:eastAsia="Times New Roman" w:hAnsi="Segoe UI" w:cs="Segoe UI"/>
          <w:sz w:val="21"/>
          <w:szCs w:val="21"/>
          <w:lang w:eastAsia="fi-FI"/>
        </w:rPr>
        <w:t xml:space="preserve"> Tiedonsiirtojen loppumiselle ei ole sovittu mitään ajankohtaa ja asia pitää sopia yhdessä järjestelmätoimittajien kanssa. </w:t>
      </w:r>
    </w:p>
    <w:p w14:paraId="2223983D" w14:textId="2C8366DB" w:rsidR="002C15CF" w:rsidRDefault="00F1011A" w:rsidP="00F1011A">
      <w:pPr>
        <w:spacing w:before="240" w:after="0" w:line="240" w:lineRule="auto"/>
        <w:rPr>
          <w:rFonts w:ascii="Segoe UI" w:eastAsia="Times New Roman" w:hAnsi="Segoe UI" w:cs="Segoe UI"/>
          <w:sz w:val="21"/>
          <w:szCs w:val="21"/>
          <w:lang w:eastAsia="fi-FI"/>
        </w:rPr>
      </w:pPr>
      <w:r w:rsidRPr="00B93D9A">
        <w:rPr>
          <w:rFonts w:ascii="Segoe UI" w:eastAsia="Times New Roman" w:hAnsi="Segoe UI" w:cs="Segoe UI"/>
          <w:b/>
          <w:bCs/>
          <w:sz w:val="21"/>
          <w:szCs w:val="21"/>
          <w:lang w:eastAsia="fi-FI"/>
        </w:rPr>
        <w:lastRenderedPageBreak/>
        <w:t>Kysymys:</w:t>
      </w:r>
      <w:r>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Onko ennakkotietoa, tullaanko poistamaan jotain muutakin? Koska nämä kysytään erillistiedonkeruussa, johonkin meidän pitää ne edelleen merkitä ja jostain ne pitäisi löytää.</w:t>
      </w:r>
      <w:r>
        <w:rPr>
          <w:rFonts w:ascii="Segoe UI" w:eastAsia="Times New Roman" w:hAnsi="Segoe UI" w:cs="Segoe UI"/>
          <w:sz w:val="21"/>
          <w:szCs w:val="21"/>
          <w:lang w:eastAsia="fi-FI"/>
        </w:rPr>
        <w:br/>
      </w:r>
      <w:r w:rsidRPr="00B93D9A">
        <w:rPr>
          <w:rFonts w:ascii="Segoe UI" w:eastAsia="Times New Roman" w:hAnsi="Segoe UI" w:cs="Segoe UI"/>
          <w:b/>
          <w:bCs/>
          <w:sz w:val="21"/>
          <w:szCs w:val="21"/>
          <w:lang w:eastAsia="fi-FI"/>
        </w:rPr>
        <w:t>Vastaus:</w:t>
      </w:r>
      <w:r w:rsidR="00B93D9A">
        <w:rPr>
          <w:rFonts w:ascii="Segoe UI" w:eastAsia="Times New Roman" w:hAnsi="Segoe UI" w:cs="Segoe UI"/>
          <w:sz w:val="21"/>
          <w:szCs w:val="21"/>
          <w:lang w:eastAsia="fi-FI"/>
        </w:rPr>
        <w:t xml:space="preserve"> Ei ole ennakkotietoa, </w:t>
      </w:r>
      <w:r w:rsidR="004771D5">
        <w:rPr>
          <w:rFonts w:ascii="Segoe UI" w:eastAsia="Times New Roman" w:hAnsi="Segoe UI" w:cs="Segoe UI"/>
          <w:sz w:val="21"/>
          <w:szCs w:val="21"/>
          <w:lang w:eastAsia="fi-FI"/>
        </w:rPr>
        <w:t xml:space="preserve">sillä </w:t>
      </w:r>
      <w:r w:rsidR="00B93D9A">
        <w:rPr>
          <w:rFonts w:ascii="Segoe UI" w:eastAsia="Times New Roman" w:hAnsi="Segoe UI" w:cs="Segoe UI"/>
          <w:sz w:val="21"/>
          <w:szCs w:val="21"/>
          <w:lang w:eastAsia="fi-FI"/>
        </w:rPr>
        <w:t xml:space="preserve">juridinen arviointi on kesken. </w:t>
      </w:r>
      <w:r w:rsidR="004771D5">
        <w:rPr>
          <w:rFonts w:ascii="Segoe UI" w:eastAsia="Times New Roman" w:hAnsi="Segoe UI" w:cs="Segoe UI"/>
          <w:sz w:val="21"/>
          <w:szCs w:val="21"/>
          <w:lang w:eastAsia="fi-FI"/>
        </w:rPr>
        <w:t>E</w:t>
      </w:r>
      <w:r w:rsidR="00B93D9A">
        <w:rPr>
          <w:rFonts w:ascii="Segoe UI" w:eastAsia="Times New Roman" w:hAnsi="Segoe UI" w:cs="Segoe UI"/>
          <w:sz w:val="21"/>
          <w:szCs w:val="21"/>
          <w:lang w:eastAsia="fi-FI"/>
        </w:rPr>
        <w:t xml:space="preserve">simerkiksi tehostetun tuen tietoa kerätään jatkossa </w:t>
      </w:r>
      <w:r w:rsidR="008D471E">
        <w:rPr>
          <w:rFonts w:ascii="Segoe UI" w:eastAsia="Times New Roman" w:hAnsi="Segoe UI" w:cs="Segoe UI"/>
          <w:sz w:val="21"/>
          <w:szCs w:val="21"/>
          <w:lang w:eastAsia="fi-FI"/>
        </w:rPr>
        <w:t xml:space="preserve">tilastokeskuksen </w:t>
      </w:r>
      <w:r w:rsidR="00B93D9A">
        <w:rPr>
          <w:rFonts w:ascii="Segoe UI" w:eastAsia="Times New Roman" w:hAnsi="Segoe UI" w:cs="Segoe UI"/>
          <w:sz w:val="21"/>
          <w:szCs w:val="21"/>
          <w:lang w:eastAsia="fi-FI"/>
        </w:rPr>
        <w:t>erillistiedonkeruulla</w:t>
      </w:r>
      <w:r w:rsidR="004771D5">
        <w:rPr>
          <w:rFonts w:ascii="Segoe UI" w:eastAsia="Times New Roman" w:hAnsi="Segoe UI" w:cs="Segoe UI"/>
          <w:sz w:val="21"/>
          <w:szCs w:val="21"/>
          <w:lang w:eastAsia="fi-FI"/>
        </w:rPr>
        <w:t>,</w:t>
      </w:r>
      <w:r w:rsidR="00B93D9A">
        <w:rPr>
          <w:rFonts w:ascii="Segoe UI" w:eastAsia="Times New Roman" w:hAnsi="Segoe UI" w:cs="Segoe UI"/>
          <w:sz w:val="21"/>
          <w:szCs w:val="21"/>
          <w:lang w:eastAsia="fi-FI"/>
        </w:rPr>
        <w:t xml:space="preserve"> eli tässä kohtaa koulutuksen järjestäjien ei tule muuttaa tapoja, joilla he esim. tehostetun tuen tietoa omiin järjestelmiinsä tallentavat.</w:t>
      </w:r>
    </w:p>
    <w:p w14:paraId="1C538B69" w14:textId="14C4529E" w:rsidR="002C15CF" w:rsidRDefault="00F1011A" w:rsidP="00F1011A">
      <w:pPr>
        <w:spacing w:before="240" w:after="0" w:line="240" w:lineRule="auto"/>
        <w:rPr>
          <w:rFonts w:ascii="Segoe UI" w:eastAsia="Times New Roman" w:hAnsi="Segoe UI" w:cs="Segoe UI"/>
          <w:sz w:val="21"/>
          <w:szCs w:val="21"/>
          <w:lang w:eastAsia="fi-FI"/>
        </w:rPr>
      </w:pPr>
      <w:r w:rsidRPr="00B93D9A">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Merkitäänkö myös maksullinen kuljetus?</w:t>
      </w:r>
      <w:r>
        <w:rPr>
          <w:rFonts w:ascii="Segoe UI" w:eastAsia="Times New Roman" w:hAnsi="Segoe UI" w:cs="Segoe UI"/>
          <w:sz w:val="21"/>
          <w:szCs w:val="21"/>
          <w:lang w:eastAsia="fi-FI"/>
        </w:rPr>
        <w:br/>
      </w:r>
      <w:r w:rsidRPr="00B93D9A">
        <w:rPr>
          <w:rFonts w:ascii="Segoe UI" w:eastAsia="Times New Roman" w:hAnsi="Segoe UI" w:cs="Segoe UI"/>
          <w:b/>
          <w:bCs/>
          <w:sz w:val="21"/>
          <w:szCs w:val="21"/>
          <w:lang w:eastAsia="fi-FI"/>
        </w:rPr>
        <w:t>Vastaus:</w:t>
      </w:r>
      <w:r w:rsidR="00B93D9A">
        <w:rPr>
          <w:rFonts w:ascii="Segoe UI" w:eastAsia="Times New Roman" w:hAnsi="Segoe UI" w:cs="Segoe UI"/>
          <w:sz w:val="21"/>
          <w:szCs w:val="21"/>
          <w:lang w:eastAsia="fi-FI"/>
        </w:rPr>
        <w:t xml:space="preserve"> </w:t>
      </w:r>
      <w:r w:rsidR="007F600F">
        <w:rPr>
          <w:rFonts w:ascii="Segoe UI" w:eastAsia="Times New Roman" w:hAnsi="Segoe UI" w:cs="Segoe UI"/>
          <w:sz w:val="21"/>
          <w:szCs w:val="21"/>
          <w:lang w:eastAsia="fi-FI"/>
        </w:rPr>
        <w:t>KOSKI-palveluun merkitään kuljetusetu niille oppilaille</w:t>
      </w:r>
      <w:r w:rsidR="004771D5">
        <w:rPr>
          <w:rFonts w:ascii="Segoe UI" w:eastAsia="Times New Roman" w:hAnsi="Segoe UI" w:cs="Segoe UI"/>
          <w:sz w:val="21"/>
          <w:szCs w:val="21"/>
          <w:lang w:eastAsia="fi-FI"/>
        </w:rPr>
        <w:t>,</w:t>
      </w:r>
      <w:r w:rsidR="007F600F">
        <w:rPr>
          <w:rFonts w:ascii="Segoe UI" w:eastAsia="Times New Roman" w:hAnsi="Segoe UI" w:cs="Segoe UI"/>
          <w:sz w:val="21"/>
          <w:szCs w:val="21"/>
          <w:lang w:eastAsia="fi-FI"/>
        </w:rPr>
        <w:t xml:space="preserve"> joiden koulukuljetuksen kustannuksista</w:t>
      </w:r>
      <w:r w:rsidR="008D471E">
        <w:rPr>
          <w:rFonts w:ascii="Segoe UI" w:eastAsia="Times New Roman" w:hAnsi="Segoe UI" w:cs="Segoe UI"/>
          <w:sz w:val="21"/>
          <w:szCs w:val="21"/>
          <w:lang w:eastAsia="fi-FI"/>
        </w:rPr>
        <w:t xml:space="preserve"> koulun ja kodin välillä</w:t>
      </w:r>
      <w:r w:rsidR="007F600F">
        <w:rPr>
          <w:rFonts w:ascii="Segoe UI" w:eastAsia="Times New Roman" w:hAnsi="Segoe UI" w:cs="Segoe UI"/>
          <w:sz w:val="21"/>
          <w:szCs w:val="21"/>
          <w:lang w:eastAsia="fi-FI"/>
        </w:rPr>
        <w:t xml:space="preserve"> vastaa koulutuksen järjestäjä.</w:t>
      </w:r>
    </w:p>
    <w:p w14:paraId="4F1BB6D1" w14:textId="762593DB" w:rsidR="002C15CF" w:rsidRDefault="00F1011A" w:rsidP="00F1011A">
      <w:pPr>
        <w:spacing w:before="240" w:after="0" w:line="240" w:lineRule="auto"/>
        <w:rPr>
          <w:rFonts w:ascii="Segoe UI" w:eastAsia="Times New Roman" w:hAnsi="Segoe UI" w:cs="Segoe UI"/>
          <w:sz w:val="21"/>
          <w:szCs w:val="21"/>
          <w:lang w:eastAsia="fi-FI"/>
        </w:rPr>
      </w:pPr>
      <w:r w:rsidRPr="00B93D9A">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Kuljetusetu, siirretäänkö myös niille oppilaille, joille se kuuluu lain perusteella?</w:t>
      </w:r>
      <w:r>
        <w:rPr>
          <w:rFonts w:ascii="Segoe UI" w:eastAsia="Times New Roman" w:hAnsi="Segoe UI" w:cs="Segoe UI"/>
          <w:sz w:val="21"/>
          <w:szCs w:val="21"/>
          <w:lang w:eastAsia="fi-FI"/>
        </w:rPr>
        <w:br/>
      </w:r>
      <w:r w:rsidRPr="00B93D9A">
        <w:rPr>
          <w:rFonts w:ascii="Segoe UI" w:eastAsia="Times New Roman" w:hAnsi="Segoe UI" w:cs="Segoe UI"/>
          <w:b/>
          <w:bCs/>
          <w:sz w:val="21"/>
          <w:szCs w:val="21"/>
          <w:lang w:eastAsia="fi-FI"/>
        </w:rPr>
        <w:t>Vastaus:</w:t>
      </w:r>
      <w:r w:rsidR="00B93D9A" w:rsidRPr="00B93D9A">
        <w:rPr>
          <w:rFonts w:ascii="Segoe UI" w:eastAsia="Times New Roman" w:hAnsi="Segoe UI" w:cs="Segoe UI"/>
          <w:b/>
          <w:bCs/>
          <w:sz w:val="21"/>
          <w:szCs w:val="21"/>
          <w:lang w:eastAsia="fi-FI"/>
        </w:rPr>
        <w:t xml:space="preserve"> </w:t>
      </w:r>
      <w:r w:rsidR="008D471E" w:rsidRPr="008D471E">
        <w:rPr>
          <w:rFonts w:ascii="Segoe UI" w:eastAsia="Times New Roman" w:hAnsi="Segoe UI" w:cs="Segoe UI"/>
          <w:sz w:val="21"/>
          <w:szCs w:val="21"/>
          <w:lang w:eastAsia="fi-FI"/>
        </w:rPr>
        <w:t>Tieto kuljetusedusta siirretään niille oppilaille</w:t>
      </w:r>
      <w:r w:rsidR="008D471E">
        <w:rPr>
          <w:rFonts w:ascii="Segoe UI" w:eastAsia="Times New Roman" w:hAnsi="Segoe UI" w:cs="Segoe UI"/>
          <w:sz w:val="21"/>
          <w:szCs w:val="21"/>
          <w:lang w:eastAsia="fi-FI"/>
        </w:rPr>
        <w:t>,</w:t>
      </w:r>
      <w:r w:rsidR="008D471E" w:rsidRPr="008D471E">
        <w:rPr>
          <w:rFonts w:ascii="Segoe UI" w:eastAsia="Times New Roman" w:hAnsi="Segoe UI" w:cs="Segoe UI"/>
          <w:sz w:val="21"/>
          <w:szCs w:val="21"/>
          <w:lang w:eastAsia="fi-FI"/>
        </w:rPr>
        <w:t xml:space="preserve"> joiden kuljetuksen järjestämisestä koulun ja kodin välillä syntyy koulutuksen järjestäjille kustannuksia ja/tai jos tehdään päätös kuljetusedusta.</w:t>
      </w:r>
    </w:p>
    <w:p w14:paraId="043E24E7" w14:textId="45AB70A3" w:rsidR="002C15CF" w:rsidRDefault="00F1011A" w:rsidP="00F1011A">
      <w:pPr>
        <w:spacing w:before="240" w:after="0" w:line="240" w:lineRule="auto"/>
        <w:rPr>
          <w:rFonts w:ascii="Segoe UI" w:eastAsia="Times New Roman" w:hAnsi="Segoe UI" w:cs="Segoe UI"/>
          <w:sz w:val="21"/>
          <w:szCs w:val="21"/>
          <w:lang w:eastAsia="fi-FI"/>
        </w:rPr>
      </w:pPr>
      <w:r w:rsidRPr="00B93D9A">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Voiko oppilaalla olla esim. koko perusopetuksen kestävä kuljetusetujakso (jos edun saa esim. koulumatkan pituuden perusteella koko perusope</w:t>
      </w:r>
      <w:r w:rsidR="00B93D9A">
        <w:rPr>
          <w:rFonts w:ascii="Segoe UI" w:eastAsia="Times New Roman" w:hAnsi="Segoe UI" w:cs="Segoe UI"/>
          <w:sz w:val="21"/>
          <w:szCs w:val="21"/>
          <w:lang w:eastAsia="fi-FI"/>
        </w:rPr>
        <w:t>t</w:t>
      </w:r>
      <w:r w:rsidR="002C15CF" w:rsidRPr="002C15CF">
        <w:rPr>
          <w:rFonts w:ascii="Segoe UI" w:eastAsia="Times New Roman" w:hAnsi="Segoe UI" w:cs="Segoe UI"/>
          <w:sz w:val="21"/>
          <w:szCs w:val="21"/>
          <w:lang w:eastAsia="fi-FI"/>
        </w:rPr>
        <w:t>uksen ajalle), vai pitääkö se merkitä Koskeen jokaiselle lukukaudelle erikseen?</w:t>
      </w:r>
      <w:r>
        <w:rPr>
          <w:rFonts w:ascii="Segoe UI" w:eastAsia="Times New Roman" w:hAnsi="Segoe UI" w:cs="Segoe UI"/>
          <w:sz w:val="21"/>
          <w:szCs w:val="21"/>
          <w:lang w:eastAsia="fi-FI"/>
        </w:rPr>
        <w:br/>
      </w:r>
      <w:r w:rsidRPr="00B93D9A">
        <w:rPr>
          <w:rFonts w:ascii="Segoe UI" w:eastAsia="Times New Roman" w:hAnsi="Segoe UI" w:cs="Segoe UI"/>
          <w:b/>
          <w:bCs/>
          <w:sz w:val="21"/>
          <w:szCs w:val="21"/>
          <w:lang w:eastAsia="fi-FI"/>
        </w:rPr>
        <w:t>Vastaus:</w:t>
      </w:r>
      <w:r w:rsidR="00B93D9A">
        <w:rPr>
          <w:rFonts w:ascii="Segoe UI" w:eastAsia="Times New Roman" w:hAnsi="Segoe UI" w:cs="Segoe UI"/>
          <w:sz w:val="21"/>
          <w:szCs w:val="21"/>
          <w:lang w:eastAsia="fi-FI"/>
        </w:rPr>
        <w:t xml:space="preserve"> Kuljetusetujakso voi olla yksi koko opiskeluoikeuden kestävä jakso</w:t>
      </w:r>
      <w:r w:rsidR="008F6AA3">
        <w:rPr>
          <w:rFonts w:ascii="Segoe UI" w:eastAsia="Times New Roman" w:hAnsi="Segoe UI" w:cs="Segoe UI"/>
          <w:sz w:val="21"/>
          <w:szCs w:val="21"/>
          <w:lang w:eastAsia="fi-FI"/>
        </w:rPr>
        <w:t>,</w:t>
      </w:r>
      <w:r w:rsidR="00B93D9A">
        <w:rPr>
          <w:rFonts w:ascii="Segoe UI" w:eastAsia="Times New Roman" w:hAnsi="Segoe UI" w:cs="Segoe UI"/>
          <w:sz w:val="21"/>
          <w:szCs w:val="21"/>
          <w:lang w:eastAsia="fi-FI"/>
        </w:rPr>
        <w:t xml:space="preserve"> jos oppilas saa koulukuljetusta koko opiskeluoikeutensa ajan.</w:t>
      </w:r>
    </w:p>
    <w:p w14:paraId="78CE3740" w14:textId="3180EBE1" w:rsidR="002C15CF" w:rsidRDefault="00F1011A" w:rsidP="00F1011A">
      <w:pPr>
        <w:spacing w:before="240" w:after="0" w:line="240" w:lineRule="auto"/>
        <w:rPr>
          <w:rFonts w:ascii="Segoe UI" w:eastAsia="Times New Roman" w:hAnsi="Segoe UI" w:cs="Segoe UI"/>
          <w:sz w:val="21"/>
          <w:szCs w:val="21"/>
          <w:lang w:eastAsia="fi-FI"/>
        </w:rPr>
      </w:pPr>
      <w:r w:rsidRPr="00B93D9A">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 xml:space="preserve">Eikö </w:t>
      </w:r>
      <w:proofErr w:type="gramStart"/>
      <w:r w:rsidR="002C15CF" w:rsidRPr="002C15CF">
        <w:rPr>
          <w:rFonts w:ascii="Segoe UI" w:eastAsia="Times New Roman" w:hAnsi="Segoe UI" w:cs="Segoe UI"/>
          <w:sz w:val="21"/>
          <w:szCs w:val="21"/>
          <w:lang w:eastAsia="fi-FI"/>
        </w:rPr>
        <w:t>riitä</w:t>
      </w:r>
      <w:proofErr w:type="gramEnd"/>
      <w:r w:rsidR="002C15CF" w:rsidRPr="002C15CF">
        <w:rPr>
          <w:rFonts w:ascii="Segoe UI" w:eastAsia="Times New Roman" w:hAnsi="Segoe UI" w:cs="Segoe UI"/>
          <w:sz w:val="21"/>
          <w:szCs w:val="21"/>
          <w:lang w:eastAsia="fi-FI"/>
        </w:rPr>
        <w:t xml:space="preserve"> että kuljetusetujakso</w:t>
      </w:r>
      <w:r w:rsidR="007F600F">
        <w:rPr>
          <w:rFonts w:ascii="Segoe UI" w:eastAsia="Times New Roman" w:hAnsi="Segoe UI" w:cs="Segoe UI"/>
          <w:sz w:val="21"/>
          <w:szCs w:val="21"/>
          <w:lang w:eastAsia="fi-FI"/>
        </w:rPr>
        <w:t>,</w:t>
      </w:r>
      <w:r w:rsidR="002C15CF" w:rsidRPr="002C15CF">
        <w:rPr>
          <w:rFonts w:ascii="Segoe UI" w:eastAsia="Times New Roman" w:hAnsi="Segoe UI" w:cs="Segoe UI"/>
          <w:sz w:val="21"/>
          <w:szCs w:val="21"/>
          <w:lang w:eastAsia="fi-FI"/>
        </w:rPr>
        <w:t xml:space="preserve"> joka on jo päättynyt jää Kosken versiohistoriaan, vaan pitääkö se jättää näkyviin? Yleensä </w:t>
      </w:r>
      <w:r w:rsidR="00B93D9A">
        <w:rPr>
          <w:rFonts w:ascii="Segoe UI" w:eastAsia="Times New Roman" w:hAnsi="Segoe UI" w:cs="Segoe UI"/>
          <w:sz w:val="21"/>
          <w:szCs w:val="21"/>
          <w:lang w:eastAsia="fi-FI"/>
        </w:rPr>
        <w:t xml:space="preserve">opintohallintojärjestelmästä </w:t>
      </w:r>
      <w:r w:rsidR="002C15CF" w:rsidRPr="002C15CF">
        <w:rPr>
          <w:rFonts w:ascii="Segoe UI" w:eastAsia="Times New Roman" w:hAnsi="Segoe UI" w:cs="Segoe UI"/>
          <w:sz w:val="21"/>
          <w:szCs w:val="21"/>
          <w:lang w:eastAsia="fi-FI"/>
        </w:rPr>
        <w:t>poistetaan kuljetustiedot</w:t>
      </w:r>
      <w:r w:rsidR="007B672B">
        <w:rPr>
          <w:rFonts w:ascii="Segoe UI" w:eastAsia="Times New Roman" w:hAnsi="Segoe UI" w:cs="Segoe UI"/>
          <w:sz w:val="21"/>
          <w:szCs w:val="21"/>
          <w:lang w:eastAsia="fi-FI"/>
        </w:rPr>
        <w:t>,</w:t>
      </w:r>
      <w:r w:rsidR="002C15CF" w:rsidRPr="002C15CF">
        <w:rPr>
          <w:rFonts w:ascii="Segoe UI" w:eastAsia="Times New Roman" w:hAnsi="Segoe UI" w:cs="Segoe UI"/>
          <w:sz w:val="21"/>
          <w:szCs w:val="21"/>
          <w:lang w:eastAsia="fi-FI"/>
        </w:rPr>
        <w:t xml:space="preserve"> jottei näy otettavissa listoissa, mutta kosken takiako ne pitäisi jättää?</w:t>
      </w:r>
      <w:r>
        <w:rPr>
          <w:rFonts w:ascii="Segoe UI" w:eastAsia="Times New Roman" w:hAnsi="Segoe UI" w:cs="Segoe UI"/>
          <w:sz w:val="21"/>
          <w:szCs w:val="21"/>
          <w:lang w:eastAsia="fi-FI"/>
        </w:rPr>
        <w:br/>
      </w:r>
      <w:r w:rsidRPr="00B93D9A">
        <w:rPr>
          <w:rFonts w:ascii="Segoe UI" w:eastAsia="Times New Roman" w:hAnsi="Segoe UI" w:cs="Segoe UI"/>
          <w:b/>
          <w:bCs/>
          <w:sz w:val="21"/>
          <w:szCs w:val="21"/>
          <w:lang w:eastAsia="fi-FI"/>
        </w:rPr>
        <w:t>Vastaus:</w:t>
      </w:r>
      <w:r w:rsidR="00B93D9A">
        <w:rPr>
          <w:rFonts w:ascii="Segoe UI" w:eastAsia="Times New Roman" w:hAnsi="Segoe UI" w:cs="Segoe UI"/>
          <w:sz w:val="21"/>
          <w:szCs w:val="21"/>
          <w:lang w:eastAsia="fi-FI"/>
        </w:rPr>
        <w:t xml:space="preserve"> Jos kuljetusetujakso päättyy</w:t>
      </w:r>
      <w:r w:rsidR="008F6AA3">
        <w:rPr>
          <w:rFonts w:ascii="Segoe UI" w:eastAsia="Times New Roman" w:hAnsi="Segoe UI" w:cs="Segoe UI"/>
          <w:sz w:val="21"/>
          <w:szCs w:val="21"/>
          <w:lang w:eastAsia="fi-FI"/>
        </w:rPr>
        <w:t>,</w:t>
      </w:r>
      <w:r w:rsidR="00B93D9A">
        <w:rPr>
          <w:rFonts w:ascii="Segoe UI" w:eastAsia="Times New Roman" w:hAnsi="Segoe UI" w:cs="Segoe UI"/>
          <w:sz w:val="21"/>
          <w:szCs w:val="21"/>
          <w:lang w:eastAsia="fi-FI"/>
        </w:rPr>
        <w:t xml:space="preserve"> sille merkitään päättymispäivä</w:t>
      </w:r>
      <w:r w:rsidR="008F6AA3">
        <w:rPr>
          <w:rFonts w:ascii="Segoe UI" w:eastAsia="Times New Roman" w:hAnsi="Segoe UI" w:cs="Segoe UI"/>
          <w:sz w:val="21"/>
          <w:szCs w:val="21"/>
          <w:lang w:eastAsia="fi-FI"/>
        </w:rPr>
        <w:t>,</w:t>
      </w:r>
      <w:r w:rsidR="00B93D9A">
        <w:rPr>
          <w:rFonts w:ascii="Segoe UI" w:eastAsia="Times New Roman" w:hAnsi="Segoe UI" w:cs="Segoe UI"/>
          <w:sz w:val="21"/>
          <w:szCs w:val="21"/>
          <w:lang w:eastAsia="fi-FI"/>
        </w:rPr>
        <w:t xml:space="preserve"> ja tieto jätetään KOSKI-palveluun. </w:t>
      </w:r>
      <w:r w:rsidR="003D7F48">
        <w:rPr>
          <w:rFonts w:ascii="Segoe UI" w:eastAsia="Times New Roman" w:hAnsi="Segoe UI" w:cs="Segoe UI"/>
          <w:sz w:val="21"/>
          <w:szCs w:val="21"/>
          <w:lang w:eastAsia="fi-FI"/>
        </w:rPr>
        <w:t>Jos tämä aiheuttaa ongelmia omassa opintohallintojärjestelmässä, tulee olla yhteydessä omaan järjestelmätoimittajaan</w:t>
      </w:r>
      <w:r w:rsidR="00B93D9A">
        <w:rPr>
          <w:rFonts w:ascii="Segoe UI" w:eastAsia="Times New Roman" w:hAnsi="Segoe UI" w:cs="Segoe UI"/>
          <w:sz w:val="21"/>
          <w:szCs w:val="21"/>
          <w:lang w:eastAsia="fi-FI"/>
        </w:rPr>
        <w:t xml:space="preserve">. </w:t>
      </w:r>
    </w:p>
    <w:p w14:paraId="725B7C8C" w14:textId="6F34D835" w:rsidR="002C15CF" w:rsidRDefault="00F1011A" w:rsidP="00F1011A">
      <w:pPr>
        <w:spacing w:before="240" w:after="0" w:line="240" w:lineRule="auto"/>
        <w:rPr>
          <w:rFonts w:ascii="Segoe UI" w:eastAsia="Times New Roman" w:hAnsi="Segoe UI" w:cs="Segoe UI"/>
          <w:sz w:val="21"/>
          <w:szCs w:val="21"/>
          <w:lang w:eastAsia="fi-FI"/>
        </w:rPr>
      </w:pPr>
      <w:r w:rsidRPr="00B93D9A">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Jos oppilaalla on kuljetus vain talvikaudella, näitä ei siis voida tilastoida 20.9. kuljetettaviksi? Vääristää tilastoja aika lailla.</w:t>
      </w:r>
      <w:r>
        <w:rPr>
          <w:rFonts w:ascii="Segoe UI" w:eastAsia="Times New Roman" w:hAnsi="Segoe UI" w:cs="Segoe UI"/>
          <w:sz w:val="21"/>
          <w:szCs w:val="21"/>
          <w:lang w:eastAsia="fi-FI"/>
        </w:rPr>
        <w:br/>
      </w:r>
      <w:r w:rsidRPr="007F600F">
        <w:rPr>
          <w:rFonts w:ascii="Segoe UI" w:eastAsia="Times New Roman" w:hAnsi="Segoe UI" w:cs="Segoe UI"/>
          <w:b/>
          <w:bCs/>
          <w:sz w:val="21"/>
          <w:szCs w:val="21"/>
          <w:lang w:eastAsia="fi-FI"/>
        </w:rPr>
        <w:t>Vastaus</w:t>
      </w:r>
      <w:r>
        <w:rPr>
          <w:rFonts w:ascii="Segoe UI" w:eastAsia="Times New Roman" w:hAnsi="Segoe UI" w:cs="Segoe UI"/>
          <w:sz w:val="21"/>
          <w:szCs w:val="21"/>
          <w:lang w:eastAsia="fi-FI"/>
        </w:rPr>
        <w:t>:</w:t>
      </w:r>
      <w:r w:rsidR="00B93D9A">
        <w:rPr>
          <w:rFonts w:ascii="Segoe UI" w:eastAsia="Times New Roman" w:hAnsi="Segoe UI" w:cs="Segoe UI"/>
          <w:sz w:val="21"/>
          <w:szCs w:val="21"/>
          <w:lang w:eastAsia="fi-FI"/>
        </w:rPr>
        <w:t xml:space="preserve"> KOSKI-palveluun tallennetaan kuljetusetujaksot niillä todellisilla päivämäärillä</w:t>
      </w:r>
      <w:r w:rsidR="003D7F48">
        <w:rPr>
          <w:rFonts w:ascii="Segoe UI" w:eastAsia="Times New Roman" w:hAnsi="Segoe UI" w:cs="Segoe UI"/>
          <w:sz w:val="21"/>
          <w:szCs w:val="21"/>
          <w:lang w:eastAsia="fi-FI"/>
        </w:rPr>
        <w:t>,</w:t>
      </w:r>
      <w:r w:rsidR="00B93D9A">
        <w:rPr>
          <w:rFonts w:ascii="Segoe UI" w:eastAsia="Times New Roman" w:hAnsi="Segoe UI" w:cs="Segoe UI"/>
          <w:sz w:val="21"/>
          <w:szCs w:val="21"/>
          <w:lang w:eastAsia="fi-FI"/>
        </w:rPr>
        <w:t xml:space="preserve"> jo</w:t>
      </w:r>
      <w:r w:rsidR="003D7F48">
        <w:rPr>
          <w:rFonts w:ascii="Segoe UI" w:eastAsia="Times New Roman" w:hAnsi="Segoe UI" w:cs="Segoe UI"/>
          <w:sz w:val="21"/>
          <w:szCs w:val="21"/>
          <w:lang w:eastAsia="fi-FI"/>
        </w:rPr>
        <w:t>illa</w:t>
      </w:r>
      <w:r w:rsidR="00B93D9A">
        <w:rPr>
          <w:rFonts w:ascii="Segoe UI" w:eastAsia="Times New Roman" w:hAnsi="Segoe UI" w:cs="Segoe UI"/>
          <w:sz w:val="21"/>
          <w:szCs w:val="21"/>
          <w:lang w:eastAsia="fi-FI"/>
        </w:rPr>
        <w:t xml:space="preserve"> he ovat kuljetusedun piirissä. </w:t>
      </w:r>
      <w:r w:rsidR="007F600F">
        <w:rPr>
          <w:rFonts w:ascii="Segoe UI" w:eastAsia="Times New Roman" w:hAnsi="Segoe UI" w:cs="Segoe UI"/>
          <w:sz w:val="21"/>
          <w:szCs w:val="21"/>
          <w:lang w:eastAsia="fi-FI"/>
        </w:rPr>
        <w:t>Asia</w:t>
      </w:r>
      <w:r w:rsidR="00B93D9A">
        <w:rPr>
          <w:rFonts w:ascii="Segoe UI" w:eastAsia="Times New Roman" w:hAnsi="Segoe UI" w:cs="Segoe UI"/>
          <w:sz w:val="21"/>
          <w:szCs w:val="21"/>
          <w:lang w:eastAsia="fi-FI"/>
        </w:rPr>
        <w:t xml:space="preserve"> voidaan ajatella </w:t>
      </w:r>
      <w:r w:rsidR="007F600F">
        <w:rPr>
          <w:rFonts w:ascii="Segoe UI" w:eastAsia="Times New Roman" w:hAnsi="Segoe UI" w:cs="Segoe UI"/>
          <w:sz w:val="21"/>
          <w:szCs w:val="21"/>
          <w:lang w:eastAsia="fi-FI"/>
        </w:rPr>
        <w:t xml:space="preserve">myös toisin päin, eli </w:t>
      </w:r>
      <w:r w:rsidR="00B93D9A">
        <w:rPr>
          <w:rFonts w:ascii="Segoe UI" w:eastAsia="Times New Roman" w:hAnsi="Segoe UI" w:cs="Segoe UI"/>
          <w:sz w:val="21"/>
          <w:szCs w:val="21"/>
          <w:lang w:eastAsia="fi-FI"/>
        </w:rPr>
        <w:t>että aiemmin ovat tilastot vääristyneet</w:t>
      </w:r>
      <w:r w:rsidR="003D7F48">
        <w:rPr>
          <w:rFonts w:ascii="Segoe UI" w:eastAsia="Times New Roman" w:hAnsi="Segoe UI" w:cs="Segoe UI"/>
          <w:sz w:val="21"/>
          <w:szCs w:val="21"/>
          <w:lang w:eastAsia="fi-FI"/>
        </w:rPr>
        <w:t>,</w:t>
      </w:r>
      <w:r w:rsidR="00B93D9A">
        <w:rPr>
          <w:rFonts w:ascii="Segoe UI" w:eastAsia="Times New Roman" w:hAnsi="Segoe UI" w:cs="Segoe UI"/>
          <w:sz w:val="21"/>
          <w:szCs w:val="21"/>
          <w:lang w:eastAsia="fi-FI"/>
        </w:rPr>
        <w:t xml:space="preserve"> kun tietylle päivälle on merkitty kuljetusoppilaita</w:t>
      </w:r>
      <w:r w:rsidR="003D7F48">
        <w:rPr>
          <w:rFonts w:ascii="Segoe UI" w:eastAsia="Times New Roman" w:hAnsi="Segoe UI" w:cs="Segoe UI"/>
          <w:sz w:val="21"/>
          <w:szCs w:val="21"/>
          <w:lang w:eastAsia="fi-FI"/>
        </w:rPr>
        <w:t>,</w:t>
      </w:r>
      <w:r w:rsidR="00B93D9A">
        <w:rPr>
          <w:rFonts w:ascii="Segoe UI" w:eastAsia="Times New Roman" w:hAnsi="Segoe UI" w:cs="Segoe UI"/>
          <w:sz w:val="21"/>
          <w:szCs w:val="21"/>
          <w:lang w:eastAsia="fi-FI"/>
        </w:rPr>
        <w:t xml:space="preserve"> jotka eivät tosiasiallisesti ole </w:t>
      </w:r>
      <w:r w:rsidR="007F600F">
        <w:rPr>
          <w:rFonts w:ascii="Segoe UI" w:eastAsia="Times New Roman" w:hAnsi="Segoe UI" w:cs="Segoe UI"/>
          <w:sz w:val="21"/>
          <w:szCs w:val="21"/>
          <w:lang w:eastAsia="fi-FI"/>
        </w:rPr>
        <w:t xml:space="preserve">tällöin olleet </w:t>
      </w:r>
      <w:r w:rsidR="00B93D9A">
        <w:rPr>
          <w:rFonts w:ascii="Segoe UI" w:eastAsia="Times New Roman" w:hAnsi="Segoe UI" w:cs="Segoe UI"/>
          <w:sz w:val="21"/>
          <w:szCs w:val="21"/>
          <w:lang w:eastAsia="fi-FI"/>
        </w:rPr>
        <w:t>kuljetu</w:t>
      </w:r>
      <w:r w:rsidR="007F600F">
        <w:rPr>
          <w:rFonts w:ascii="Segoe UI" w:eastAsia="Times New Roman" w:hAnsi="Segoe UI" w:cs="Segoe UI"/>
          <w:sz w:val="21"/>
          <w:szCs w:val="21"/>
          <w:lang w:eastAsia="fi-FI"/>
        </w:rPr>
        <w:t>sedun</w:t>
      </w:r>
      <w:r w:rsidR="00B93D9A">
        <w:rPr>
          <w:rFonts w:ascii="Segoe UI" w:eastAsia="Times New Roman" w:hAnsi="Segoe UI" w:cs="Segoe UI"/>
          <w:sz w:val="21"/>
          <w:szCs w:val="21"/>
          <w:lang w:eastAsia="fi-FI"/>
        </w:rPr>
        <w:t xml:space="preserve"> piirissä. On tietoja hyödyntävän tahon päätös, millä tavalla KOSKI-tietoja hyödynnetään </w:t>
      </w:r>
      <w:r w:rsidR="007F600F">
        <w:rPr>
          <w:rFonts w:ascii="Segoe UI" w:eastAsia="Times New Roman" w:hAnsi="Segoe UI" w:cs="Segoe UI"/>
          <w:sz w:val="21"/>
          <w:szCs w:val="21"/>
          <w:lang w:eastAsia="fi-FI"/>
        </w:rPr>
        <w:t xml:space="preserve">ja käytetäänkö jotain poikkileikkauspäivää. </w:t>
      </w:r>
      <w:r w:rsidR="008D471E">
        <w:rPr>
          <w:rFonts w:ascii="Segoe UI" w:eastAsia="Times New Roman" w:hAnsi="Segoe UI" w:cs="Segoe UI"/>
          <w:sz w:val="21"/>
          <w:szCs w:val="21"/>
          <w:lang w:eastAsia="fi-FI"/>
        </w:rPr>
        <w:t xml:space="preserve">Valtionosuuksien näkökulmasta </w:t>
      </w:r>
      <w:r w:rsidR="008D471E" w:rsidRPr="008D471E">
        <w:rPr>
          <w:rFonts w:ascii="Segoe UI" w:eastAsia="Times New Roman" w:hAnsi="Segoe UI" w:cs="Segoe UI"/>
          <w:sz w:val="21"/>
          <w:szCs w:val="21"/>
          <w:lang w:eastAsia="fi-FI"/>
        </w:rPr>
        <w:t xml:space="preserve">kieltämättä yksittäisen opetuksen järjestäjän kannalta </w:t>
      </w:r>
      <w:r w:rsidR="008D471E">
        <w:rPr>
          <w:rFonts w:ascii="Segoe UI" w:eastAsia="Times New Roman" w:hAnsi="Segoe UI" w:cs="Segoe UI"/>
          <w:sz w:val="21"/>
          <w:szCs w:val="21"/>
          <w:lang w:eastAsia="fi-FI"/>
        </w:rPr>
        <w:t xml:space="preserve">voi </w:t>
      </w:r>
      <w:r w:rsidR="008D471E" w:rsidRPr="008D471E">
        <w:rPr>
          <w:rFonts w:ascii="Segoe UI" w:eastAsia="Times New Roman" w:hAnsi="Segoe UI" w:cs="Segoe UI"/>
          <w:sz w:val="21"/>
          <w:szCs w:val="21"/>
          <w:lang w:eastAsia="fi-FI"/>
        </w:rPr>
        <w:t>muodostu</w:t>
      </w:r>
      <w:r w:rsidR="008D471E">
        <w:rPr>
          <w:rFonts w:ascii="Segoe UI" w:eastAsia="Times New Roman" w:hAnsi="Segoe UI" w:cs="Segoe UI"/>
          <w:sz w:val="21"/>
          <w:szCs w:val="21"/>
          <w:lang w:eastAsia="fi-FI"/>
        </w:rPr>
        <w:t>a</w:t>
      </w:r>
      <w:r w:rsidR="008D471E" w:rsidRPr="008D471E">
        <w:rPr>
          <w:rFonts w:ascii="Segoe UI" w:eastAsia="Times New Roman" w:hAnsi="Segoe UI" w:cs="Segoe UI"/>
          <w:sz w:val="21"/>
          <w:szCs w:val="21"/>
          <w:lang w:eastAsia="fi-FI"/>
        </w:rPr>
        <w:t xml:space="preserve"> tilanne, että kuljetuksesta on kustannuksia eikä kuitenkaan yhtään kuljetusedun oppilasta (jos kaikilla kuljetusetu vain talvikaudella), mistä voi seurata tarkastuspyyntö opetuksen järjestäjälle. Tällöin selvitykseksi riittää tuo tieto, että kuljetuskustannuksia on ollut, mutta vain talvikaudella eikä oppilaita ole ollut kuljetusedun piirissä tilastointipäivänä.</w:t>
      </w:r>
    </w:p>
    <w:p w14:paraId="3B0B6D2C" w14:textId="29440502" w:rsidR="00F1011A" w:rsidRDefault="00F1011A" w:rsidP="00F1011A">
      <w:pPr>
        <w:spacing w:before="240" w:after="0" w:line="240" w:lineRule="auto"/>
        <w:rPr>
          <w:rFonts w:ascii="Segoe UI" w:eastAsia="Times New Roman" w:hAnsi="Segoe UI" w:cs="Segoe UI"/>
          <w:sz w:val="21"/>
          <w:szCs w:val="21"/>
          <w:lang w:eastAsia="fi-FI"/>
        </w:rPr>
      </w:pPr>
      <w:r w:rsidRPr="007F600F">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Tähän mennessä on ohjeistettu</w:t>
      </w:r>
      <w:r w:rsidR="007F600F">
        <w:rPr>
          <w:rFonts w:ascii="Segoe UI" w:eastAsia="Times New Roman" w:hAnsi="Segoe UI" w:cs="Segoe UI"/>
          <w:sz w:val="21"/>
          <w:szCs w:val="21"/>
          <w:lang w:eastAsia="fi-FI"/>
        </w:rPr>
        <w:t>,</w:t>
      </w:r>
      <w:r w:rsidR="002C15CF" w:rsidRPr="002C15CF">
        <w:rPr>
          <w:rFonts w:ascii="Segoe UI" w:eastAsia="Times New Roman" w:hAnsi="Segoe UI" w:cs="Segoe UI"/>
          <w:sz w:val="21"/>
          <w:szCs w:val="21"/>
          <w:lang w:eastAsia="fi-FI"/>
        </w:rPr>
        <w:t xml:space="preserve"> jos oppilaalla on tilapäinen kuljetus esimerkiksi lääkärintodistuksella viikko, näitä ei ole merkitty kuljetuseduksi. Onko edelleen näin?</w:t>
      </w:r>
      <w:r>
        <w:rPr>
          <w:rFonts w:ascii="Segoe UI" w:eastAsia="Times New Roman" w:hAnsi="Segoe UI" w:cs="Segoe UI"/>
          <w:sz w:val="21"/>
          <w:szCs w:val="21"/>
          <w:lang w:eastAsia="fi-FI"/>
        </w:rPr>
        <w:br/>
      </w:r>
      <w:r w:rsidRPr="007F600F">
        <w:rPr>
          <w:rFonts w:ascii="Segoe UI" w:eastAsia="Times New Roman" w:hAnsi="Segoe UI" w:cs="Segoe UI"/>
          <w:b/>
          <w:bCs/>
          <w:sz w:val="21"/>
          <w:szCs w:val="21"/>
          <w:lang w:eastAsia="fi-FI"/>
        </w:rPr>
        <w:t>Vastaus:</w:t>
      </w:r>
      <w:r w:rsidR="007F600F">
        <w:rPr>
          <w:rFonts w:ascii="Segoe UI" w:eastAsia="Times New Roman" w:hAnsi="Segoe UI" w:cs="Segoe UI"/>
          <w:sz w:val="21"/>
          <w:szCs w:val="21"/>
          <w:lang w:eastAsia="fi-FI"/>
        </w:rPr>
        <w:t xml:space="preserve"> Näin ei ole ohjeistettu aiemmin. Kuljetusetujaksot merkitään aina</w:t>
      </w:r>
      <w:r w:rsidR="007B672B">
        <w:rPr>
          <w:rFonts w:ascii="Segoe UI" w:eastAsia="Times New Roman" w:hAnsi="Segoe UI" w:cs="Segoe UI"/>
          <w:sz w:val="21"/>
          <w:szCs w:val="21"/>
          <w:lang w:eastAsia="fi-FI"/>
        </w:rPr>
        <w:t xml:space="preserve"> kun opetuksen järjestäjä maksaa oppilaan kuljetuksen koulun ja kodin välillä, myös tilapäisen kuljetusedun piirissä olevat oppilaat</w:t>
      </w:r>
      <w:r w:rsidR="007F600F">
        <w:rPr>
          <w:rFonts w:ascii="Segoe UI" w:eastAsia="Times New Roman" w:hAnsi="Segoe UI" w:cs="Segoe UI"/>
          <w:sz w:val="21"/>
          <w:szCs w:val="21"/>
          <w:lang w:eastAsia="fi-FI"/>
        </w:rPr>
        <w:t>. Jos oppijalle tulee uusi kuljetusetujakso</w:t>
      </w:r>
      <w:r w:rsidR="003D7F48">
        <w:rPr>
          <w:rFonts w:ascii="Segoe UI" w:eastAsia="Times New Roman" w:hAnsi="Segoe UI" w:cs="Segoe UI"/>
          <w:sz w:val="21"/>
          <w:szCs w:val="21"/>
          <w:lang w:eastAsia="fi-FI"/>
        </w:rPr>
        <w:t>, se yliajaa</w:t>
      </w:r>
      <w:r w:rsidR="007F600F">
        <w:rPr>
          <w:rFonts w:ascii="Segoe UI" w:eastAsia="Times New Roman" w:hAnsi="Segoe UI" w:cs="Segoe UI"/>
          <w:sz w:val="21"/>
          <w:szCs w:val="21"/>
          <w:lang w:eastAsia="fi-FI"/>
        </w:rPr>
        <w:t xml:space="preserve"> KOSKI-palvelussa edellisen tiedon. Jos oppilas sattui olemaan kuljetusedun piirissä viikon tilastointipäivänä, hän</w:t>
      </w:r>
      <w:r w:rsidR="003D7F48">
        <w:rPr>
          <w:rFonts w:ascii="Segoe UI" w:eastAsia="Times New Roman" w:hAnsi="Segoe UI" w:cs="Segoe UI"/>
          <w:sz w:val="21"/>
          <w:szCs w:val="21"/>
          <w:lang w:eastAsia="fi-FI"/>
        </w:rPr>
        <w:t xml:space="preserve"> tulee</w:t>
      </w:r>
      <w:r w:rsidR="007F600F">
        <w:rPr>
          <w:rFonts w:ascii="Segoe UI" w:eastAsia="Times New Roman" w:hAnsi="Segoe UI" w:cs="Segoe UI"/>
          <w:sz w:val="21"/>
          <w:szCs w:val="21"/>
          <w:lang w:eastAsia="fi-FI"/>
        </w:rPr>
        <w:t xml:space="preserve"> mukaan tilastointipäivän oppilasmäärän laskentaan.</w:t>
      </w:r>
    </w:p>
    <w:p w14:paraId="2C8DD840" w14:textId="087F43EC" w:rsidR="00F1011A" w:rsidRPr="002C15CF" w:rsidRDefault="00F1011A" w:rsidP="00F1011A">
      <w:pPr>
        <w:spacing w:before="240" w:after="0" w:line="240" w:lineRule="auto"/>
        <w:rPr>
          <w:rFonts w:ascii="Segoe UI" w:eastAsia="Times New Roman" w:hAnsi="Segoe UI" w:cs="Segoe UI"/>
          <w:sz w:val="21"/>
          <w:szCs w:val="21"/>
          <w:lang w:eastAsia="fi-FI"/>
        </w:rPr>
      </w:pPr>
      <w:r w:rsidRPr="007F600F">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7F600F">
        <w:rPr>
          <w:rFonts w:ascii="Segoe UI" w:eastAsia="Times New Roman" w:hAnsi="Segoe UI" w:cs="Segoe UI"/>
          <w:sz w:val="21"/>
          <w:szCs w:val="21"/>
          <w:lang w:eastAsia="fi-FI"/>
        </w:rPr>
        <w:t>V</w:t>
      </w:r>
      <w:r w:rsidRPr="002C15CF">
        <w:rPr>
          <w:rFonts w:ascii="Segoe UI" w:eastAsia="Times New Roman" w:hAnsi="Segoe UI" w:cs="Segoe UI"/>
          <w:sz w:val="21"/>
          <w:szCs w:val="21"/>
          <w:lang w:eastAsia="fi-FI"/>
        </w:rPr>
        <w:t>ielä varmistus koulukuljetuksista: jos oppilas on kuljetuksessa koko vuoden, mutta maksuton talvikauden ja muun ajan maksullinen niin Koskeen pitäisi siirtyä vain talvikauden maksuton osuus=kuljetusetu?</w:t>
      </w:r>
      <w:r>
        <w:rPr>
          <w:rFonts w:ascii="Segoe UI" w:eastAsia="Times New Roman" w:hAnsi="Segoe UI" w:cs="Segoe UI"/>
          <w:sz w:val="21"/>
          <w:szCs w:val="21"/>
          <w:lang w:eastAsia="fi-FI"/>
        </w:rPr>
        <w:br/>
      </w:r>
      <w:r w:rsidRPr="007F600F">
        <w:rPr>
          <w:rFonts w:ascii="Segoe UI" w:eastAsia="Times New Roman" w:hAnsi="Segoe UI" w:cs="Segoe UI"/>
          <w:b/>
          <w:bCs/>
          <w:sz w:val="21"/>
          <w:szCs w:val="21"/>
          <w:lang w:eastAsia="fi-FI"/>
        </w:rPr>
        <w:lastRenderedPageBreak/>
        <w:t>Vastaus:</w:t>
      </w:r>
      <w:r w:rsidR="007F600F">
        <w:rPr>
          <w:rFonts w:ascii="Segoe UI" w:eastAsia="Times New Roman" w:hAnsi="Segoe UI" w:cs="Segoe UI"/>
          <w:sz w:val="21"/>
          <w:szCs w:val="21"/>
          <w:lang w:eastAsia="fi-FI"/>
        </w:rPr>
        <w:t xml:space="preserve"> Kyllä, KOSKI-palveluun merkitään kuljetusetu niille oppilaille</w:t>
      </w:r>
      <w:r w:rsidR="003D7F48">
        <w:rPr>
          <w:rFonts w:ascii="Segoe UI" w:eastAsia="Times New Roman" w:hAnsi="Segoe UI" w:cs="Segoe UI"/>
          <w:sz w:val="21"/>
          <w:szCs w:val="21"/>
          <w:lang w:eastAsia="fi-FI"/>
        </w:rPr>
        <w:t>,</w:t>
      </w:r>
      <w:r w:rsidR="007F600F">
        <w:rPr>
          <w:rFonts w:ascii="Segoe UI" w:eastAsia="Times New Roman" w:hAnsi="Segoe UI" w:cs="Segoe UI"/>
          <w:sz w:val="21"/>
          <w:szCs w:val="21"/>
          <w:lang w:eastAsia="fi-FI"/>
        </w:rPr>
        <w:t xml:space="preserve"> joiden koulukuljetuksen kustannuksista</w:t>
      </w:r>
      <w:r w:rsidR="007B672B">
        <w:rPr>
          <w:rFonts w:ascii="Segoe UI" w:eastAsia="Times New Roman" w:hAnsi="Segoe UI" w:cs="Segoe UI"/>
          <w:sz w:val="21"/>
          <w:szCs w:val="21"/>
          <w:lang w:eastAsia="fi-FI"/>
        </w:rPr>
        <w:t xml:space="preserve"> koulun ja kodin välillä</w:t>
      </w:r>
      <w:r w:rsidR="007F600F">
        <w:rPr>
          <w:rFonts w:ascii="Segoe UI" w:eastAsia="Times New Roman" w:hAnsi="Segoe UI" w:cs="Segoe UI"/>
          <w:sz w:val="21"/>
          <w:szCs w:val="21"/>
          <w:lang w:eastAsia="fi-FI"/>
        </w:rPr>
        <w:t xml:space="preserve"> vastaa koulutuksen järjestäjä.</w:t>
      </w:r>
    </w:p>
    <w:p w14:paraId="4DEC4E13" w14:textId="384F7122" w:rsidR="002C15CF" w:rsidRDefault="00F1011A" w:rsidP="00F1011A">
      <w:pPr>
        <w:spacing w:before="240" w:after="0" w:line="240" w:lineRule="auto"/>
        <w:rPr>
          <w:rFonts w:ascii="Segoe UI" w:eastAsia="Times New Roman" w:hAnsi="Segoe UI" w:cs="Segoe UI"/>
          <w:sz w:val="21"/>
          <w:szCs w:val="21"/>
          <w:lang w:eastAsia="fi-FI"/>
        </w:rPr>
      </w:pPr>
      <w:r w:rsidRPr="007F600F">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 xml:space="preserve">Mikäli erityisen tuen päätös on </w:t>
      </w:r>
      <w:proofErr w:type="gramStart"/>
      <w:r w:rsidR="002C15CF" w:rsidRPr="002C15CF">
        <w:rPr>
          <w:rFonts w:ascii="Segoe UI" w:eastAsia="Times New Roman" w:hAnsi="Segoe UI" w:cs="Segoe UI"/>
          <w:sz w:val="21"/>
          <w:szCs w:val="21"/>
          <w:lang w:eastAsia="fi-FI"/>
        </w:rPr>
        <w:t>tehty</w:t>
      </w:r>
      <w:proofErr w:type="gramEnd"/>
      <w:r w:rsidR="002C15CF" w:rsidRPr="002C15CF">
        <w:rPr>
          <w:rFonts w:ascii="Segoe UI" w:eastAsia="Times New Roman" w:hAnsi="Segoe UI" w:cs="Segoe UI"/>
          <w:sz w:val="21"/>
          <w:szCs w:val="21"/>
          <w:lang w:eastAsia="fi-FI"/>
        </w:rPr>
        <w:t xml:space="preserve"> kun oppilas on esim. 3 luokalla ja oppilas saa 6 luokalla kehitysvamma diagnoosin ja todetaan että pitäisi tehdä pidennetyn ov päätös. Voiko tässäkin tilanteessa tehdä takautuvasti siitä </w:t>
      </w:r>
      <w:proofErr w:type="gramStart"/>
      <w:r w:rsidR="002C15CF" w:rsidRPr="002C15CF">
        <w:rPr>
          <w:rFonts w:ascii="Segoe UI" w:eastAsia="Times New Roman" w:hAnsi="Segoe UI" w:cs="Segoe UI"/>
          <w:sz w:val="21"/>
          <w:szCs w:val="21"/>
          <w:lang w:eastAsia="fi-FI"/>
        </w:rPr>
        <w:t>päivästä</w:t>
      </w:r>
      <w:proofErr w:type="gramEnd"/>
      <w:r w:rsidR="002C15CF" w:rsidRPr="002C15CF">
        <w:rPr>
          <w:rFonts w:ascii="Segoe UI" w:eastAsia="Times New Roman" w:hAnsi="Segoe UI" w:cs="Segoe UI"/>
          <w:sz w:val="21"/>
          <w:szCs w:val="21"/>
          <w:lang w:eastAsia="fi-FI"/>
        </w:rPr>
        <w:t xml:space="preserve"> kun täyttää 6 vuotta vaikka ensimmäinen erityisen tuen päätös on tehty 3 luokalla?</w:t>
      </w:r>
      <w:r>
        <w:rPr>
          <w:rFonts w:ascii="Segoe UI" w:eastAsia="Times New Roman" w:hAnsi="Segoe UI" w:cs="Segoe UI"/>
          <w:sz w:val="21"/>
          <w:szCs w:val="21"/>
          <w:lang w:eastAsia="fi-FI"/>
        </w:rPr>
        <w:br/>
      </w:r>
      <w:r w:rsidRPr="007F600F">
        <w:rPr>
          <w:rFonts w:ascii="Segoe UI" w:eastAsia="Times New Roman" w:hAnsi="Segoe UI" w:cs="Segoe UI"/>
          <w:b/>
          <w:bCs/>
          <w:sz w:val="21"/>
          <w:szCs w:val="21"/>
          <w:lang w:eastAsia="fi-FI"/>
        </w:rPr>
        <w:t>Vastaus:</w:t>
      </w:r>
      <w:r w:rsidR="007F600F">
        <w:rPr>
          <w:rFonts w:ascii="Segoe UI" w:eastAsia="Times New Roman" w:hAnsi="Segoe UI" w:cs="Segoe UI"/>
          <w:sz w:val="21"/>
          <w:szCs w:val="21"/>
          <w:lang w:eastAsia="fi-FI"/>
        </w:rPr>
        <w:t xml:space="preserve"> Ei. Pidennetyn oppivelvollisuuden jakso laitetaan alkamaan siitä päivästä, jolloin tehtiin ensimmäisen kerran päätös pidennetystä oppivelvollisuudesta</w:t>
      </w:r>
      <w:r w:rsidR="006F5092">
        <w:rPr>
          <w:rFonts w:ascii="Segoe UI" w:eastAsia="Times New Roman" w:hAnsi="Segoe UI" w:cs="Segoe UI"/>
          <w:sz w:val="21"/>
          <w:szCs w:val="21"/>
          <w:lang w:eastAsia="fi-FI"/>
        </w:rPr>
        <w:t>,</w:t>
      </w:r>
      <w:r w:rsidR="007F600F">
        <w:rPr>
          <w:rFonts w:ascii="Segoe UI" w:eastAsia="Times New Roman" w:hAnsi="Segoe UI" w:cs="Segoe UI"/>
          <w:sz w:val="21"/>
          <w:szCs w:val="21"/>
          <w:lang w:eastAsia="fi-FI"/>
        </w:rPr>
        <w:t xml:space="preserve"> jos päätös tehdään myöhemmin kuin 1.8. sinä vuonna</w:t>
      </w:r>
      <w:r w:rsidR="003D7F48">
        <w:rPr>
          <w:rFonts w:ascii="Segoe UI" w:eastAsia="Times New Roman" w:hAnsi="Segoe UI" w:cs="Segoe UI"/>
          <w:sz w:val="21"/>
          <w:szCs w:val="21"/>
          <w:lang w:eastAsia="fi-FI"/>
        </w:rPr>
        <w:t>,</w:t>
      </w:r>
      <w:r w:rsidR="007F600F">
        <w:rPr>
          <w:rFonts w:ascii="Segoe UI" w:eastAsia="Times New Roman" w:hAnsi="Segoe UI" w:cs="Segoe UI"/>
          <w:sz w:val="21"/>
          <w:szCs w:val="21"/>
          <w:lang w:eastAsia="fi-FI"/>
        </w:rPr>
        <w:t xml:space="preserve"> kun oppilas on täyttänyt 6 vuotta. Esimerkkikysymyksessä pidennetyn oppivelvollisuuden päätös tehtäisiin vasta 6. vuosiluokalla. KOSKI-tiedoissa siis erityisen tuen jakso alkaa jo 3. luokalla</w:t>
      </w:r>
      <w:r w:rsidR="003D7F48">
        <w:rPr>
          <w:rFonts w:ascii="Segoe UI" w:eastAsia="Times New Roman" w:hAnsi="Segoe UI" w:cs="Segoe UI"/>
          <w:sz w:val="21"/>
          <w:szCs w:val="21"/>
          <w:lang w:eastAsia="fi-FI"/>
        </w:rPr>
        <w:t>,</w:t>
      </w:r>
      <w:r w:rsidR="007F600F">
        <w:rPr>
          <w:rFonts w:ascii="Segoe UI" w:eastAsia="Times New Roman" w:hAnsi="Segoe UI" w:cs="Segoe UI"/>
          <w:sz w:val="21"/>
          <w:szCs w:val="21"/>
          <w:lang w:eastAsia="fi-FI"/>
        </w:rPr>
        <w:t xml:space="preserve"> mutta pidennetyn oppivelvollisuuden ja vammaisuuden jaksot alkavat vasta siitä päivästä</w:t>
      </w:r>
      <w:r w:rsidR="003D7F48">
        <w:rPr>
          <w:rFonts w:ascii="Segoe UI" w:eastAsia="Times New Roman" w:hAnsi="Segoe UI" w:cs="Segoe UI"/>
          <w:sz w:val="21"/>
          <w:szCs w:val="21"/>
          <w:lang w:eastAsia="fi-FI"/>
        </w:rPr>
        <w:t>,</w:t>
      </w:r>
      <w:r w:rsidR="007F600F">
        <w:rPr>
          <w:rFonts w:ascii="Segoe UI" w:eastAsia="Times New Roman" w:hAnsi="Segoe UI" w:cs="Segoe UI"/>
          <w:sz w:val="21"/>
          <w:szCs w:val="21"/>
          <w:lang w:eastAsia="fi-FI"/>
        </w:rPr>
        <w:t xml:space="preserve"> kun pidennetyn oppivelvollisuuden päätös ensimmäistä kertaa tehtiin.</w:t>
      </w:r>
    </w:p>
    <w:p w14:paraId="152F25F1" w14:textId="3FD3849D" w:rsidR="00A70D5E" w:rsidRPr="00A70D5E" w:rsidRDefault="00A70D5E" w:rsidP="00F1011A">
      <w:pPr>
        <w:spacing w:before="240" w:after="0" w:line="240" w:lineRule="auto"/>
        <w:rPr>
          <w:rFonts w:ascii="Segoe UI" w:eastAsia="Times New Roman" w:hAnsi="Segoe UI" w:cs="Segoe UI"/>
          <w:b/>
          <w:bCs/>
          <w:sz w:val="21"/>
          <w:szCs w:val="21"/>
          <w:lang w:eastAsia="fi-FI"/>
        </w:rPr>
      </w:pPr>
      <w:r w:rsidRPr="00A70D5E">
        <w:rPr>
          <w:rFonts w:ascii="Segoe UI" w:eastAsia="Times New Roman" w:hAnsi="Segoe UI" w:cs="Segoe UI"/>
          <w:b/>
          <w:bCs/>
          <w:sz w:val="21"/>
          <w:szCs w:val="21"/>
          <w:lang w:eastAsia="fi-FI"/>
        </w:rPr>
        <w:t>Vuosiluokkien vahvistukset ja siirtyminen seuraavalle vuosiluokalle</w:t>
      </w:r>
    </w:p>
    <w:p w14:paraId="6F8A5A25" w14:textId="2E7CE033" w:rsidR="002C15CF" w:rsidRDefault="00F1011A" w:rsidP="00F1011A">
      <w:pPr>
        <w:spacing w:before="240" w:after="0" w:line="240" w:lineRule="auto"/>
        <w:rPr>
          <w:rFonts w:ascii="Segoe UI" w:eastAsia="Times New Roman" w:hAnsi="Segoe UI" w:cs="Segoe UI"/>
          <w:sz w:val="21"/>
          <w:szCs w:val="21"/>
          <w:lang w:eastAsia="fi-FI"/>
        </w:rPr>
      </w:pPr>
      <w:r w:rsidRPr="006F5092">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 xml:space="preserve">Jos </w:t>
      </w:r>
      <w:r w:rsidR="006F5092">
        <w:rPr>
          <w:rFonts w:ascii="Segoe UI" w:eastAsia="Times New Roman" w:hAnsi="Segoe UI" w:cs="Segoe UI"/>
          <w:sz w:val="21"/>
          <w:szCs w:val="21"/>
          <w:lang w:eastAsia="fi-FI"/>
        </w:rPr>
        <w:t xml:space="preserve">vuosiluokkiin sitomaton </w:t>
      </w:r>
      <w:r w:rsidR="002C15CF" w:rsidRPr="002C15CF">
        <w:rPr>
          <w:rFonts w:ascii="Segoe UI" w:eastAsia="Times New Roman" w:hAnsi="Segoe UI" w:cs="Segoe UI"/>
          <w:sz w:val="21"/>
          <w:szCs w:val="21"/>
          <w:lang w:eastAsia="fi-FI"/>
        </w:rPr>
        <w:t xml:space="preserve">oppilas ei saa yhtään suoritusta, tietoja ei tällä hetkellä saa siirrettyä Koskeen. Pitäisikö hänet sitten poikkeuksellisesti jättää </w:t>
      </w:r>
      <w:proofErr w:type="spellStart"/>
      <w:r w:rsidR="002C15CF" w:rsidRPr="002C15CF">
        <w:rPr>
          <w:rFonts w:ascii="Segoe UI" w:eastAsia="Times New Roman" w:hAnsi="Segoe UI" w:cs="Segoe UI"/>
          <w:sz w:val="21"/>
          <w:szCs w:val="21"/>
          <w:lang w:eastAsia="fi-FI"/>
        </w:rPr>
        <w:t>luokalleeen</w:t>
      </w:r>
      <w:proofErr w:type="spellEnd"/>
      <w:r w:rsidR="002C15CF" w:rsidRPr="002C15CF">
        <w:rPr>
          <w:rFonts w:ascii="Segoe UI" w:eastAsia="Times New Roman" w:hAnsi="Segoe UI" w:cs="Segoe UI"/>
          <w:sz w:val="21"/>
          <w:szCs w:val="21"/>
          <w:lang w:eastAsia="fi-FI"/>
        </w:rPr>
        <w:t>, vai mitä tehdään, löytyykö jostain joku ohje?</w:t>
      </w:r>
      <w:r>
        <w:rPr>
          <w:rFonts w:ascii="Segoe UI" w:eastAsia="Times New Roman" w:hAnsi="Segoe UI" w:cs="Segoe UI"/>
          <w:sz w:val="21"/>
          <w:szCs w:val="21"/>
          <w:lang w:eastAsia="fi-FI"/>
        </w:rPr>
        <w:br/>
      </w:r>
      <w:r w:rsidRPr="006F5092">
        <w:rPr>
          <w:rFonts w:ascii="Segoe UI" w:eastAsia="Times New Roman" w:hAnsi="Segoe UI" w:cs="Segoe UI"/>
          <w:b/>
          <w:bCs/>
          <w:sz w:val="21"/>
          <w:szCs w:val="21"/>
          <w:lang w:eastAsia="fi-FI"/>
        </w:rPr>
        <w:t>Vastaus:</w:t>
      </w:r>
      <w:r w:rsidR="00233A1E">
        <w:rPr>
          <w:rFonts w:ascii="Segoe UI" w:eastAsia="Times New Roman" w:hAnsi="Segoe UI" w:cs="Segoe UI"/>
          <w:sz w:val="21"/>
          <w:szCs w:val="21"/>
          <w:lang w:eastAsia="fi-FI"/>
        </w:rPr>
        <w:t xml:space="preserve"> Kysymys on ensisijaisesti sisältökysymys, jossa pitäisi ensin selvittää</w:t>
      </w:r>
      <w:r w:rsidR="00EE1847">
        <w:rPr>
          <w:rFonts w:ascii="Segoe UI" w:eastAsia="Times New Roman" w:hAnsi="Segoe UI" w:cs="Segoe UI"/>
          <w:sz w:val="21"/>
          <w:szCs w:val="21"/>
          <w:lang w:eastAsia="fi-FI"/>
        </w:rPr>
        <w:t>,</w:t>
      </w:r>
      <w:r w:rsidR="00233A1E">
        <w:rPr>
          <w:rFonts w:ascii="Segoe UI" w:eastAsia="Times New Roman" w:hAnsi="Segoe UI" w:cs="Segoe UI"/>
          <w:sz w:val="21"/>
          <w:szCs w:val="21"/>
          <w:lang w:eastAsia="fi-FI"/>
        </w:rPr>
        <w:t xml:space="preserve"> millaisia todistuksia oppilaalle voidaan kirjoittaa</w:t>
      </w:r>
      <w:r w:rsidR="00EE1847">
        <w:rPr>
          <w:rFonts w:ascii="Segoe UI" w:eastAsia="Times New Roman" w:hAnsi="Segoe UI" w:cs="Segoe UI"/>
          <w:sz w:val="21"/>
          <w:szCs w:val="21"/>
          <w:lang w:eastAsia="fi-FI"/>
        </w:rPr>
        <w:t xml:space="preserve"> ja </w:t>
      </w:r>
      <w:r w:rsidR="00233A1E">
        <w:rPr>
          <w:rFonts w:ascii="Segoe UI" w:eastAsia="Times New Roman" w:hAnsi="Segoe UI" w:cs="Segoe UI"/>
          <w:sz w:val="21"/>
          <w:szCs w:val="21"/>
          <w:lang w:eastAsia="fi-FI"/>
        </w:rPr>
        <w:t xml:space="preserve">jätetäänkö hänet luokalle vuosiluokkiin sitomattomasta opetuksesta huolimatta. Vasta kun sisältöpuolen ohje on saatu, voi KOSKI-tiimi antaa ohjeen. Sisältökysymykset oppilaan todistuksista tulee lähettää osoitteeseen </w:t>
      </w:r>
      <w:hyperlink r:id="rId10" w:history="1">
        <w:r w:rsidR="00233A1E" w:rsidRPr="007012F9">
          <w:rPr>
            <w:rStyle w:val="Hyperlinkki"/>
            <w:rFonts w:ascii="Segoe UI" w:eastAsia="Times New Roman" w:hAnsi="Segoe UI" w:cs="Segoe UI"/>
            <w:sz w:val="21"/>
            <w:szCs w:val="21"/>
            <w:lang w:eastAsia="fi-FI"/>
          </w:rPr>
          <w:t>perusopetus.arviointi@oph.fi</w:t>
        </w:r>
      </w:hyperlink>
      <w:r w:rsidR="006F5092">
        <w:rPr>
          <w:rFonts w:ascii="Segoe UI" w:eastAsia="Times New Roman" w:hAnsi="Segoe UI" w:cs="Segoe UI"/>
          <w:sz w:val="21"/>
          <w:szCs w:val="21"/>
          <w:lang w:eastAsia="fi-FI"/>
        </w:rPr>
        <w:t xml:space="preserve"> tai oppilaan etenemise</w:t>
      </w:r>
      <w:r w:rsidR="00EE1847">
        <w:rPr>
          <w:rFonts w:ascii="Segoe UI" w:eastAsia="Times New Roman" w:hAnsi="Segoe UI" w:cs="Segoe UI"/>
          <w:sz w:val="21"/>
          <w:szCs w:val="21"/>
          <w:lang w:eastAsia="fi-FI"/>
        </w:rPr>
        <w:t>en liittyen</w:t>
      </w:r>
      <w:r w:rsidR="006F5092">
        <w:rPr>
          <w:rFonts w:ascii="Segoe UI" w:eastAsia="Times New Roman" w:hAnsi="Segoe UI" w:cs="Segoe UI"/>
          <w:sz w:val="21"/>
          <w:szCs w:val="21"/>
          <w:lang w:eastAsia="fi-FI"/>
        </w:rPr>
        <w:t xml:space="preserve"> </w:t>
      </w:r>
      <w:hyperlink r:id="rId11" w:history="1">
        <w:r w:rsidR="00EE1847" w:rsidRPr="007A37BF">
          <w:rPr>
            <w:rStyle w:val="Hyperlinkki"/>
            <w:rFonts w:ascii="Segoe UI" w:eastAsia="Times New Roman" w:hAnsi="Segoe UI" w:cs="Segoe UI"/>
            <w:sz w:val="21"/>
            <w:szCs w:val="21"/>
            <w:lang w:eastAsia="fi-FI"/>
          </w:rPr>
          <w:t>perusopetus.tuki@oph.fi</w:t>
        </w:r>
      </w:hyperlink>
      <w:r w:rsidR="00EE1847">
        <w:rPr>
          <w:rFonts w:ascii="Segoe UI" w:eastAsia="Times New Roman" w:hAnsi="Segoe UI" w:cs="Segoe UI"/>
          <w:sz w:val="21"/>
          <w:szCs w:val="21"/>
          <w:lang w:eastAsia="fi-FI"/>
        </w:rPr>
        <w:t xml:space="preserve">. </w:t>
      </w:r>
      <w:r w:rsidR="00233A1E">
        <w:rPr>
          <w:rFonts w:ascii="Segoe UI" w:eastAsia="Times New Roman" w:hAnsi="Segoe UI" w:cs="Segoe UI"/>
          <w:sz w:val="21"/>
          <w:szCs w:val="21"/>
          <w:lang w:eastAsia="fi-FI"/>
        </w:rPr>
        <w:t xml:space="preserve"> </w:t>
      </w:r>
    </w:p>
    <w:p w14:paraId="1C44C503" w14:textId="52FD712A" w:rsidR="00233A1E" w:rsidRDefault="00233A1E" w:rsidP="00F1011A">
      <w:pPr>
        <w:spacing w:before="240" w:after="0" w:line="240" w:lineRule="auto"/>
        <w:rPr>
          <w:rFonts w:ascii="Segoe UI" w:eastAsia="Times New Roman" w:hAnsi="Segoe UI" w:cs="Segoe UI"/>
          <w:sz w:val="21"/>
          <w:szCs w:val="21"/>
          <w:lang w:eastAsia="fi-FI"/>
        </w:rPr>
      </w:pPr>
      <w:r w:rsidRPr="00233A1E">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w:t>
      </w:r>
      <w:r w:rsidRPr="002C15CF">
        <w:rPr>
          <w:rFonts w:ascii="Segoe UI" w:eastAsia="Times New Roman" w:hAnsi="Segoe UI" w:cs="Segoe UI"/>
          <w:sz w:val="21"/>
          <w:szCs w:val="21"/>
          <w:lang w:eastAsia="fi-FI"/>
        </w:rPr>
        <w:t>Oppilaalla ei ollut yhtään suoritusta 8. luokalla (vuosiluokkiin sitomaton opetus). Hänen 8. luokkaa ei siis voinut vahvistaa Koskeen. Miten käy keväällä kun 9. luokka päättyy.</w:t>
      </w:r>
      <w:r>
        <w:rPr>
          <w:rFonts w:ascii="Segoe UI" w:eastAsia="Times New Roman" w:hAnsi="Segoe UI" w:cs="Segoe UI"/>
          <w:sz w:val="21"/>
          <w:szCs w:val="21"/>
          <w:lang w:eastAsia="fi-FI"/>
        </w:rPr>
        <w:br/>
      </w:r>
      <w:r w:rsidRPr="00233A1E">
        <w:rPr>
          <w:rFonts w:ascii="Segoe UI" w:eastAsia="Times New Roman" w:hAnsi="Segoe UI" w:cs="Segoe UI"/>
          <w:b/>
          <w:bCs/>
          <w:sz w:val="21"/>
          <w:szCs w:val="21"/>
          <w:lang w:eastAsia="fi-FI"/>
        </w:rPr>
        <w:t>Vastaus:</w:t>
      </w:r>
      <w:r>
        <w:rPr>
          <w:rFonts w:ascii="Segoe UI" w:eastAsia="Times New Roman" w:hAnsi="Segoe UI" w:cs="Segoe UI"/>
          <w:sz w:val="21"/>
          <w:szCs w:val="21"/>
          <w:lang w:eastAsia="fi-FI"/>
        </w:rPr>
        <w:t xml:space="preserve"> Kysymys on ensisijaisesti sisältökysymys</w:t>
      </w:r>
      <w:r w:rsidR="00EE1847">
        <w:rPr>
          <w:rFonts w:ascii="Segoe UI" w:eastAsia="Times New Roman" w:hAnsi="Segoe UI" w:cs="Segoe UI"/>
          <w:sz w:val="21"/>
          <w:szCs w:val="21"/>
          <w:lang w:eastAsia="fi-FI"/>
        </w:rPr>
        <w:t>,</w:t>
      </w:r>
      <w:r>
        <w:rPr>
          <w:rFonts w:ascii="Segoe UI" w:eastAsia="Times New Roman" w:hAnsi="Segoe UI" w:cs="Segoe UI"/>
          <w:sz w:val="21"/>
          <w:szCs w:val="21"/>
          <w:lang w:eastAsia="fi-FI"/>
        </w:rPr>
        <w:t xml:space="preserve"> jossa pitäisi ensin selvittää millaisia todistuksia oppilaalle voidaan kirjoittaa</w:t>
      </w:r>
      <w:r w:rsidR="00EE1847">
        <w:rPr>
          <w:rFonts w:ascii="Segoe UI" w:eastAsia="Times New Roman" w:hAnsi="Segoe UI" w:cs="Segoe UI"/>
          <w:sz w:val="21"/>
          <w:szCs w:val="21"/>
          <w:lang w:eastAsia="fi-FI"/>
        </w:rPr>
        <w:t xml:space="preserve"> ja </w:t>
      </w:r>
      <w:r>
        <w:rPr>
          <w:rFonts w:ascii="Segoe UI" w:eastAsia="Times New Roman" w:hAnsi="Segoe UI" w:cs="Segoe UI"/>
          <w:sz w:val="21"/>
          <w:szCs w:val="21"/>
          <w:lang w:eastAsia="fi-FI"/>
        </w:rPr>
        <w:t xml:space="preserve">jätetäänkö hänet luokalle vuosiluokkiin sitomattomasta opetuksesta huolimatta. Vasta kun sisältöpuolen ohje on saatu, voi KOSKI-tiimi antaa ohjeen. Sisältökysymykset oppilaan todistuksista tulee lähettää osoitteeseen </w:t>
      </w:r>
      <w:hyperlink r:id="rId12" w:history="1">
        <w:r w:rsidRPr="007012F9">
          <w:rPr>
            <w:rStyle w:val="Hyperlinkki"/>
            <w:rFonts w:ascii="Segoe UI" w:eastAsia="Times New Roman" w:hAnsi="Segoe UI" w:cs="Segoe UI"/>
            <w:sz w:val="21"/>
            <w:szCs w:val="21"/>
            <w:lang w:eastAsia="fi-FI"/>
          </w:rPr>
          <w:t>perusopetus.arviointi@oph.fi</w:t>
        </w:r>
      </w:hyperlink>
      <w:r>
        <w:rPr>
          <w:rFonts w:ascii="Segoe UI" w:eastAsia="Times New Roman" w:hAnsi="Segoe UI" w:cs="Segoe UI"/>
          <w:sz w:val="21"/>
          <w:szCs w:val="21"/>
          <w:lang w:eastAsia="fi-FI"/>
        </w:rPr>
        <w:t>.</w:t>
      </w:r>
    </w:p>
    <w:p w14:paraId="0E0C0F66" w14:textId="5FEB2775" w:rsidR="002C15CF" w:rsidRDefault="00F1011A" w:rsidP="00F1011A">
      <w:pPr>
        <w:spacing w:before="240" w:after="0" w:line="240" w:lineRule="auto"/>
        <w:rPr>
          <w:rFonts w:ascii="Segoe UI" w:eastAsia="Times New Roman" w:hAnsi="Segoe UI" w:cs="Segoe UI"/>
          <w:sz w:val="21"/>
          <w:szCs w:val="21"/>
          <w:lang w:eastAsia="fi-FI"/>
        </w:rPr>
      </w:pPr>
      <w:r w:rsidRPr="006F5092">
        <w:rPr>
          <w:rFonts w:ascii="Segoe UI" w:eastAsia="Times New Roman" w:hAnsi="Segoe UI" w:cs="Segoe UI"/>
          <w:b/>
          <w:bCs/>
          <w:sz w:val="21"/>
          <w:szCs w:val="21"/>
          <w:lang w:eastAsia="fi-FI"/>
        </w:rPr>
        <w:t>Kysymys:</w:t>
      </w:r>
      <w:r w:rsidRPr="002C15CF">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Jos oppilas on ollut useammassa eri kunnan koulussa, eikä näissä ole aikoinaan kaikkia vuosiluokkia vahvistettu, on melko mahdoton nykyisessä oppilaitoksessa näitä jälkikäteen vahvistaa</w:t>
      </w:r>
      <w:r>
        <w:rPr>
          <w:rFonts w:ascii="Segoe UI" w:eastAsia="Times New Roman" w:hAnsi="Segoe UI" w:cs="Segoe UI"/>
          <w:sz w:val="21"/>
          <w:szCs w:val="21"/>
          <w:lang w:eastAsia="fi-FI"/>
        </w:rPr>
        <w:br/>
      </w:r>
      <w:r w:rsidRPr="006F5092">
        <w:rPr>
          <w:rFonts w:ascii="Segoe UI" w:eastAsia="Times New Roman" w:hAnsi="Segoe UI" w:cs="Segoe UI"/>
          <w:b/>
          <w:bCs/>
          <w:sz w:val="21"/>
          <w:szCs w:val="21"/>
          <w:lang w:eastAsia="fi-FI"/>
        </w:rPr>
        <w:t>Vastaus:</w:t>
      </w:r>
      <w:r w:rsidR="006F5092">
        <w:rPr>
          <w:rFonts w:ascii="Segoe UI" w:eastAsia="Times New Roman" w:hAnsi="Segoe UI" w:cs="Segoe UI"/>
          <w:sz w:val="21"/>
          <w:szCs w:val="21"/>
          <w:lang w:eastAsia="fi-FI"/>
        </w:rPr>
        <w:t xml:space="preserve"> Tietojen pitää olla tallella </w:t>
      </w:r>
      <w:proofErr w:type="gramStart"/>
      <w:r w:rsidR="006F5092">
        <w:rPr>
          <w:rFonts w:ascii="Segoe UI" w:eastAsia="Times New Roman" w:hAnsi="Segoe UI" w:cs="Segoe UI"/>
          <w:sz w:val="21"/>
          <w:szCs w:val="21"/>
          <w:lang w:eastAsia="fi-FI"/>
        </w:rPr>
        <w:t>vanhoissa</w:t>
      </w:r>
      <w:proofErr w:type="gramEnd"/>
      <w:r w:rsidR="006F5092">
        <w:rPr>
          <w:rFonts w:ascii="Segoe UI" w:eastAsia="Times New Roman" w:hAnsi="Segoe UI" w:cs="Segoe UI"/>
          <w:sz w:val="21"/>
          <w:szCs w:val="21"/>
          <w:lang w:eastAsia="fi-FI"/>
        </w:rPr>
        <w:t xml:space="preserve"> oppilaitoksessa niin</w:t>
      </w:r>
      <w:r w:rsidR="00EE1847">
        <w:rPr>
          <w:rFonts w:ascii="Segoe UI" w:eastAsia="Times New Roman" w:hAnsi="Segoe UI" w:cs="Segoe UI"/>
          <w:sz w:val="21"/>
          <w:szCs w:val="21"/>
          <w:lang w:eastAsia="fi-FI"/>
        </w:rPr>
        <w:t>,</w:t>
      </w:r>
      <w:r w:rsidR="006F5092">
        <w:rPr>
          <w:rFonts w:ascii="Segoe UI" w:eastAsia="Times New Roman" w:hAnsi="Segoe UI" w:cs="Segoe UI"/>
          <w:sz w:val="21"/>
          <w:szCs w:val="21"/>
          <w:lang w:eastAsia="fi-FI"/>
        </w:rPr>
        <w:t xml:space="preserve"> että vanhat oppilaitokset voivat tietoja KOSKI-palveluun korjata.</w:t>
      </w:r>
    </w:p>
    <w:p w14:paraId="35421AB6" w14:textId="40314A66" w:rsidR="002C15CF" w:rsidRDefault="00F1011A" w:rsidP="00F1011A">
      <w:pPr>
        <w:spacing w:before="240" w:after="0" w:line="240" w:lineRule="auto"/>
        <w:rPr>
          <w:rFonts w:ascii="Segoe UI" w:eastAsia="Times New Roman" w:hAnsi="Segoe UI" w:cs="Segoe UI"/>
          <w:sz w:val="21"/>
          <w:szCs w:val="21"/>
          <w:lang w:eastAsia="fi-FI"/>
        </w:rPr>
      </w:pPr>
      <w:r w:rsidRPr="006F5092">
        <w:rPr>
          <w:rFonts w:ascii="Segoe UI" w:eastAsia="Times New Roman" w:hAnsi="Segoe UI" w:cs="Segoe UI"/>
          <w:b/>
          <w:bCs/>
          <w:sz w:val="21"/>
          <w:szCs w:val="21"/>
          <w:lang w:eastAsia="fi-FI"/>
        </w:rPr>
        <w:t>Kysymys:</w:t>
      </w:r>
      <w:r w:rsidRPr="002C15CF">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Onko Koskessa tarki</w:t>
      </w:r>
      <w:r w:rsidR="006F5092">
        <w:rPr>
          <w:rFonts w:ascii="Segoe UI" w:eastAsia="Times New Roman" w:hAnsi="Segoe UI" w:cs="Segoe UI"/>
          <w:sz w:val="21"/>
          <w:szCs w:val="21"/>
          <w:lang w:eastAsia="fi-FI"/>
        </w:rPr>
        <w:t>s</w:t>
      </w:r>
      <w:r w:rsidR="002C15CF" w:rsidRPr="002C15CF">
        <w:rPr>
          <w:rFonts w:ascii="Segoe UI" w:eastAsia="Times New Roman" w:hAnsi="Segoe UI" w:cs="Segoe UI"/>
          <w:sz w:val="21"/>
          <w:szCs w:val="21"/>
          <w:lang w:eastAsia="fi-FI"/>
        </w:rPr>
        <w:t>tus</w:t>
      </w:r>
      <w:r w:rsidR="006F5092">
        <w:rPr>
          <w:rFonts w:ascii="Segoe UI" w:eastAsia="Times New Roman" w:hAnsi="Segoe UI" w:cs="Segoe UI"/>
          <w:sz w:val="21"/>
          <w:szCs w:val="21"/>
          <w:lang w:eastAsia="fi-FI"/>
        </w:rPr>
        <w:t>,</w:t>
      </w:r>
      <w:r w:rsidR="002C15CF" w:rsidRPr="002C15CF">
        <w:rPr>
          <w:rFonts w:ascii="Segoe UI" w:eastAsia="Times New Roman" w:hAnsi="Segoe UI" w:cs="Segoe UI"/>
          <w:sz w:val="21"/>
          <w:szCs w:val="21"/>
          <w:lang w:eastAsia="fi-FI"/>
        </w:rPr>
        <w:t xml:space="preserve"> joka estää perusopetuksen valmist</w:t>
      </w:r>
      <w:r w:rsidR="006F5092">
        <w:rPr>
          <w:rFonts w:ascii="Segoe UI" w:eastAsia="Times New Roman" w:hAnsi="Segoe UI" w:cs="Segoe UI"/>
          <w:sz w:val="21"/>
          <w:szCs w:val="21"/>
          <w:lang w:eastAsia="fi-FI"/>
        </w:rPr>
        <w:t>uneeksi merkitsemisen</w:t>
      </w:r>
      <w:r w:rsidR="00A70D5E">
        <w:rPr>
          <w:rFonts w:ascii="Segoe UI" w:eastAsia="Times New Roman" w:hAnsi="Segoe UI" w:cs="Segoe UI"/>
          <w:sz w:val="21"/>
          <w:szCs w:val="21"/>
          <w:lang w:eastAsia="fi-FI"/>
        </w:rPr>
        <w:t>,</w:t>
      </w:r>
      <w:r w:rsidR="002C15CF" w:rsidRPr="002C15CF">
        <w:rPr>
          <w:rFonts w:ascii="Segoe UI" w:eastAsia="Times New Roman" w:hAnsi="Segoe UI" w:cs="Segoe UI"/>
          <w:sz w:val="21"/>
          <w:szCs w:val="21"/>
          <w:lang w:eastAsia="fi-FI"/>
        </w:rPr>
        <w:t xml:space="preserve"> jos joltakin vuosiluokalta puuttuu vahvistus?</w:t>
      </w:r>
      <w:r>
        <w:rPr>
          <w:rFonts w:ascii="Segoe UI" w:eastAsia="Times New Roman" w:hAnsi="Segoe UI" w:cs="Segoe UI"/>
          <w:sz w:val="21"/>
          <w:szCs w:val="21"/>
          <w:lang w:eastAsia="fi-FI"/>
        </w:rPr>
        <w:br/>
      </w:r>
      <w:r w:rsidRPr="006F5092">
        <w:rPr>
          <w:rFonts w:ascii="Segoe UI" w:eastAsia="Times New Roman" w:hAnsi="Segoe UI" w:cs="Segoe UI"/>
          <w:b/>
          <w:bCs/>
          <w:sz w:val="21"/>
          <w:szCs w:val="21"/>
          <w:lang w:eastAsia="fi-FI"/>
        </w:rPr>
        <w:t>Vastaus:</w:t>
      </w:r>
      <w:r w:rsidR="006F5092">
        <w:rPr>
          <w:rFonts w:ascii="Segoe UI" w:eastAsia="Times New Roman" w:hAnsi="Segoe UI" w:cs="Segoe UI"/>
          <w:sz w:val="21"/>
          <w:szCs w:val="21"/>
          <w:lang w:eastAsia="fi-FI"/>
        </w:rPr>
        <w:t xml:space="preserve"> On tarkistus.</w:t>
      </w:r>
      <w:r w:rsidR="00EE1847">
        <w:rPr>
          <w:rFonts w:ascii="Segoe UI" w:eastAsia="Times New Roman" w:hAnsi="Segoe UI" w:cs="Segoe UI"/>
          <w:sz w:val="21"/>
          <w:szCs w:val="21"/>
          <w:lang w:eastAsia="fi-FI"/>
        </w:rPr>
        <w:t xml:space="preserve"> </w:t>
      </w:r>
      <w:proofErr w:type="spellStart"/>
      <w:r w:rsidR="00EE1847">
        <w:rPr>
          <w:rFonts w:ascii="Segoe UI" w:eastAsia="Times New Roman" w:hAnsi="Segoe UI" w:cs="Segoe UI"/>
          <w:sz w:val="21"/>
          <w:szCs w:val="21"/>
          <w:lang w:eastAsia="fi-FI"/>
        </w:rPr>
        <w:t>Validaatio</w:t>
      </w:r>
      <w:proofErr w:type="spellEnd"/>
      <w:r w:rsidR="00EE1847">
        <w:rPr>
          <w:rFonts w:ascii="Segoe UI" w:eastAsia="Times New Roman" w:hAnsi="Segoe UI" w:cs="Segoe UI"/>
          <w:sz w:val="21"/>
          <w:szCs w:val="21"/>
          <w:lang w:eastAsia="fi-FI"/>
        </w:rPr>
        <w:t xml:space="preserve"> kuitenkin perustuu siihen, että vuosiluokkasuoritus löytyy opiskeluoikeudelta vahvistamattomana.</w:t>
      </w:r>
    </w:p>
    <w:p w14:paraId="676F2F52" w14:textId="1D70917F" w:rsidR="00A70D5E" w:rsidRPr="00A70D5E" w:rsidRDefault="00A70D5E" w:rsidP="00F1011A">
      <w:pPr>
        <w:spacing w:before="240" w:after="0" w:line="240" w:lineRule="auto"/>
        <w:rPr>
          <w:rFonts w:ascii="Segoe UI" w:eastAsia="Times New Roman" w:hAnsi="Segoe UI" w:cs="Segoe UI"/>
          <w:b/>
          <w:bCs/>
          <w:sz w:val="21"/>
          <w:szCs w:val="21"/>
          <w:lang w:eastAsia="fi-FI"/>
        </w:rPr>
      </w:pPr>
      <w:r w:rsidRPr="00A70D5E">
        <w:rPr>
          <w:rFonts w:ascii="Segoe UI" w:eastAsia="Times New Roman" w:hAnsi="Segoe UI" w:cs="Segoe UI"/>
          <w:b/>
          <w:bCs/>
          <w:sz w:val="21"/>
          <w:szCs w:val="21"/>
          <w:lang w:eastAsia="fi-FI"/>
        </w:rPr>
        <w:t>Oppiaineet ja arvioinnit</w:t>
      </w:r>
    </w:p>
    <w:p w14:paraId="6ED3B411" w14:textId="595BC0F5" w:rsidR="002C15CF" w:rsidRDefault="00F1011A" w:rsidP="00F1011A">
      <w:pPr>
        <w:spacing w:before="240" w:after="0" w:line="240" w:lineRule="auto"/>
        <w:rPr>
          <w:rFonts w:ascii="Segoe UI" w:eastAsia="Times New Roman" w:hAnsi="Segoe UI" w:cs="Segoe UI"/>
          <w:sz w:val="21"/>
          <w:szCs w:val="21"/>
          <w:lang w:eastAsia="fi-FI"/>
        </w:rPr>
      </w:pPr>
      <w:r w:rsidRPr="006F5092">
        <w:rPr>
          <w:rFonts w:ascii="Segoe UI" w:eastAsia="Times New Roman" w:hAnsi="Segoe UI" w:cs="Segoe UI"/>
          <w:b/>
          <w:bCs/>
          <w:sz w:val="21"/>
          <w:szCs w:val="21"/>
          <w:lang w:eastAsia="fi-FI"/>
        </w:rPr>
        <w:t>Kysymys:</w:t>
      </w:r>
      <w:r w:rsidRPr="002C15CF">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Miten v</w:t>
      </w:r>
      <w:r w:rsidR="006F5092">
        <w:rPr>
          <w:rFonts w:ascii="Segoe UI" w:eastAsia="Times New Roman" w:hAnsi="Segoe UI" w:cs="Segoe UI"/>
          <w:sz w:val="21"/>
          <w:szCs w:val="21"/>
          <w:lang w:eastAsia="fi-FI"/>
        </w:rPr>
        <w:t>uosiviikkotuntien</w:t>
      </w:r>
      <w:r w:rsidR="002C15CF" w:rsidRPr="002C15CF">
        <w:rPr>
          <w:rFonts w:ascii="Segoe UI" w:eastAsia="Times New Roman" w:hAnsi="Segoe UI" w:cs="Segoe UI"/>
          <w:sz w:val="21"/>
          <w:szCs w:val="21"/>
          <w:lang w:eastAsia="fi-FI"/>
        </w:rPr>
        <w:t xml:space="preserve"> tulisi näkyä Koskessa? Kunkin vuosiluokan vuosiviikot vai kertymänä? Esimerkkidiassakin näytti olevan kertymä</w:t>
      </w:r>
      <w:r>
        <w:rPr>
          <w:rFonts w:ascii="Segoe UI" w:eastAsia="Times New Roman" w:hAnsi="Segoe UI" w:cs="Segoe UI"/>
          <w:sz w:val="21"/>
          <w:szCs w:val="21"/>
          <w:lang w:eastAsia="fi-FI"/>
        </w:rPr>
        <w:br/>
      </w:r>
      <w:r w:rsidRPr="006F5092">
        <w:rPr>
          <w:rFonts w:ascii="Segoe UI" w:eastAsia="Times New Roman" w:hAnsi="Segoe UI" w:cs="Segoe UI"/>
          <w:b/>
          <w:bCs/>
          <w:sz w:val="21"/>
          <w:szCs w:val="21"/>
          <w:lang w:eastAsia="fi-FI"/>
        </w:rPr>
        <w:t>Vastaus</w:t>
      </w:r>
      <w:r>
        <w:rPr>
          <w:rFonts w:ascii="Segoe UI" w:eastAsia="Times New Roman" w:hAnsi="Segoe UI" w:cs="Segoe UI"/>
          <w:sz w:val="21"/>
          <w:szCs w:val="21"/>
          <w:lang w:eastAsia="fi-FI"/>
        </w:rPr>
        <w:t>:</w:t>
      </w:r>
      <w:r w:rsidR="006F5092">
        <w:rPr>
          <w:rFonts w:ascii="Segoe UI" w:eastAsia="Times New Roman" w:hAnsi="Segoe UI" w:cs="Segoe UI"/>
          <w:sz w:val="21"/>
          <w:szCs w:val="21"/>
          <w:lang w:eastAsia="fi-FI"/>
        </w:rPr>
        <w:t xml:space="preserve"> Samalla tavoin kuin vuosiviikkotunnit merkitään lukuvuositodistukselle ja päättötodistukselle. Lukuvuositodistuksella sinä lukuvuonna opiskeltujen vuosiviikkotuntien määrä ja päättötodistuksella </w:t>
      </w:r>
      <w:proofErr w:type="gramStart"/>
      <w:r w:rsidR="006F5092">
        <w:rPr>
          <w:rFonts w:ascii="Segoe UI" w:eastAsia="Times New Roman" w:hAnsi="Segoe UI" w:cs="Segoe UI"/>
          <w:sz w:val="21"/>
          <w:szCs w:val="21"/>
          <w:lang w:eastAsia="fi-FI"/>
        </w:rPr>
        <w:t>7-9</w:t>
      </w:r>
      <w:proofErr w:type="gramEnd"/>
      <w:r w:rsidR="006F5092">
        <w:rPr>
          <w:rFonts w:ascii="Segoe UI" w:eastAsia="Times New Roman" w:hAnsi="Segoe UI" w:cs="Segoe UI"/>
          <w:sz w:val="21"/>
          <w:szCs w:val="21"/>
          <w:lang w:eastAsia="fi-FI"/>
        </w:rPr>
        <w:t xml:space="preserve"> vuosiluokkien aikana opiskeltu vuosiviikkotuntien määrä. Oppiainei</w:t>
      </w:r>
      <w:r w:rsidR="00EE1847">
        <w:rPr>
          <w:rFonts w:ascii="Segoe UI" w:eastAsia="Times New Roman" w:hAnsi="Segoe UI" w:cs="Segoe UI"/>
          <w:sz w:val="21"/>
          <w:szCs w:val="21"/>
          <w:lang w:eastAsia="fi-FI"/>
        </w:rPr>
        <w:t>d</w:t>
      </w:r>
      <w:r w:rsidR="006F5092">
        <w:rPr>
          <w:rFonts w:ascii="Segoe UI" w:eastAsia="Times New Roman" w:hAnsi="Segoe UI" w:cs="Segoe UI"/>
          <w:sz w:val="21"/>
          <w:szCs w:val="21"/>
          <w:lang w:eastAsia="fi-FI"/>
        </w:rPr>
        <w:t xml:space="preserve">en laajuuksien merkitsemisestä todistukselle tulee kysyä sisältöasiantuntijoilta osoitteesta </w:t>
      </w:r>
      <w:hyperlink r:id="rId13" w:history="1">
        <w:r w:rsidR="006F5092" w:rsidRPr="007012F9">
          <w:rPr>
            <w:rStyle w:val="Hyperlinkki"/>
            <w:rFonts w:ascii="Segoe UI" w:eastAsia="Times New Roman" w:hAnsi="Segoe UI" w:cs="Segoe UI"/>
            <w:sz w:val="21"/>
            <w:szCs w:val="21"/>
            <w:lang w:eastAsia="fi-FI"/>
          </w:rPr>
          <w:t>perusopetus.arviointi@oph.fi</w:t>
        </w:r>
      </w:hyperlink>
      <w:r w:rsidR="00EE1847">
        <w:rPr>
          <w:rStyle w:val="Hyperlinkki"/>
          <w:rFonts w:ascii="Segoe UI" w:eastAsia="Times New Roman" w:hAnsi="Segoe UI" w:cs="Segoe UI"/>
          <w:sz w:val="21"/>
          <w:szCs w:val="21"/>
          <w:lang w:eastAsia="fi-FI"/>
        </w:rPr>
        <w:t>.</w:t>
      </w:r>
    </w:p>
    <w:p w14:paraId="5C7D6FEC" w14:textId="17753117" w:rsidR="00444530" w:rsidRDefault="00A70D5E" w:rsidP="007B672B">
      <w:pPr>
        <w:spacing w:before="240" w:after="0" w:line="240" w:lineRule="auto"/>
        <w:rPr>
          <w:rFonts w:ascii="Segoe UI" w:eastAsia="Times New Roman" w:hAnsi="Segoe UI" w:cs="Segoe UI"/>
          <w:sz w:val="21"/>
          <w:szCs w:val="21"/>
          <w:lang w:eastAsia="fi-FI"/>
        </w:rPr>
      </w:pPr>
      <w:r w:rsidRPr="007F600F">
        <w:rPr>
          <w:rFonts w:ascii="Segoe UI" w:eastAsia="Times New Roman" w:hAnsi="Segoe UI" w:cs="Segoe UI"/>
          <w:b/>
          <w:bCs/>
          <w:sz w:val="21"/>
          <w:szCs w:val="21"/>
          <w:lang w:eastAsia="fi-FI"/>
        </w:rPr>
        <w:lastRenderedPageBreak/>
        <w:t>Kysymys:</w:t>
      </w:r>
      <w:r>
        <w:rPr>
          <w:rFonts w:ascii="Segoe UI" w:eastAsia="Times New Roman" w:hAnsi="Segoe UI" w:cs="Segoe UI"/>
          <w:sz w:val="21"/>
          <w:szCs w:val="21"/>
          <w:lang w:eastAsia="fi-FI"/>
        </w:rPr>
        <w:t xml:space="preserve"> </w:t>
      </w:r>
      <w:r w:rsidRPr="002C15CF">
        <w:rPr>
          <w:rFonts w:ascii="Segoe UI" w:eastAsia="Times New Roman" w:hAnsi="Segoe UI" w:cs="Segoe UI"/>
          <w:sz w:val="21"/>
          <w:szCs w:val="21"/>
          <w:lang w:eastAsia="fi-FI"/>
        </w:rPr>
        <w:t xml:space="preserve">Oppilaalla kotikielenä viittomakieli ja siihen saa opetusta </w:t>
      </w:r>
      <w:proofErr w:type="spellStart"/>
      <w:r w:rsidRPr="002C15CF">
        <w:rPr>
          <w:rFonts w:ascii="Segoe UI" w:eastAsia="Times New Roman" w:hAnsi="Segoe UI" w:cs="Segoe UI"/>
          <w:sz w:val="21"/>
          <w:szCs w:val="21"/>
          <w:lang w:eastAsia="fi-FI"/>
        </w:rPr>
        <w:t>viikottain</w:t>
      </w:r>
      <w:proofErr w:type="spellEnd"/>
      <w:r w:rsidRPr="002C15CF">
        <w:rPr>
          <w:rFonts w:ascii="Segoe UI" w:eastAsia="Times New Roman" w:hAnsi="Segoe UI" w:cs="Segoe UI"/>
          <w:sz w:val="21"/>
          <w:szCs w:val="21"/>
          <w:lang w:eastAsia="fi-FI"/>
        </w:rPr>
        <w:t xml:space="preserve"> 1 tunnin etänä. Muuten on tavallisessa äidinkielen opetuksessa. Miten merkitsen koskeen?</w:t>
      </w:r>
      <w:r>
        <w:rPr>
          <w:rFonts w:ascii="Segoe UI" w:eastAsia="Times New Roman" w:hAnsi="Segoe UI" w:cs="Segoe UI"/>
          <w:sz w:val="21"/>
          <w:szCs w:val="21"/>
          <w:lang w:eastAsia="fi-FI"/>
        </w:rPr>
        <w:br/>
      </w:r>
      <w:r w:rsidRPr="006F5092">
        <w:rPr>
          <w:rFonts w:ascii="Segoe UI" w:eastAsia="Times New Roman" w:hAnsi="Segoe UI" w:cs="Segoe UI"/>
          <w:b/>
          <w:bCs/>
          <w:sz w:val="21"/>
          <w:szCs w:val="21"/>
          <w:lang w:eastAsia="fi-FI"/>
        </w:rPr>
        <w:t>Vastaus</w:t>
      </w:r>
      <w:r>
        <w:rPr>
          <w:rFonts w:ascii="Segoe UI" w:eastAsia="Times New Roman" w:hAnsi="Segoe UI" w:cs="Segoe UI"/>
          <w:sz w:val="21"/>
          <w:szCs w:val="21"/>
          <w:lang w:eastAsia="fi-FI"/>
        </w:rPr>
        <w:t>: Oppiaineet merkitään</w:t>
      </w:r>
      <w:r w:rsidR="004B0B78">
        <w:rPr>
          <w:rFonts w:ascii="Segoe UI" w:eastAsia="Times New Roman" w:hAnsi="Segoe UI" w:cs="Segoe UI"/>
          <w:sz w:val="21"/>
          <w:szCs w:val="21"/>
          <w:lang w:eastAsia="fi-FI"/>
        </w:rPr>
        <w:t>,</w:t>
      </w:r>
      <w:r>
        <w:rPr>
          <w:rFonts w:ascii="Segoe UI" w:eastAsia="Times New Roman" w:hAnsi="Segoe UI" w:cs="Segoe UI"/>
          <w:sz w:val="21"/>
          <w:szCs w:val="21"/>
          <w:lang w:eastAsia="fi-FI"/>
        </w:rPr>
        <w:t xml:space="preserve"> kuten ne merkitään lukuvuositodistukselle. Jos viittomakieli on täydentävää oman äidinkielen opetusta eikä opetussuunnitelmaan kuuluva oppiaine, merkitään suorituksen tietoihin oman äidinkielen opintoina</w:t>
      </w:r>
      <w:r w:rsidR="004B0B78">
        <w:rPr>
          <w:rFonts w:ascii="Segoe UI" w:eastAsia="Times New Roman" w:hAnsi="Segoe UI" w:cs="Segoe UI"/>
          <w:sz w:val="21"/>
          <w:szCs w:val="21"/>
          <w:lang w:eastAsia="fi-FI"/>
        </w:rPr>
        <w:t>.</w:t>
      </w:r>
    </w:p>
    <w:p w14:paraId="750BE718" w14:textId="37AF55DA" w:rsidR="00A70D5E" w:rsidRPr="00A70D5E" w:rsidRDefault="00A70D5E" w:rsidP="00F1011A">
      <w:pPr>
        <w:spacing w:before="240" w:after="0" w:line="240" w:lineRule="auto"/>
        <w:rPr>
          <w:rFonts w:ascii="Segoe UI" w:eastAsia="Times New Roman" w:hAnsi="Segoe UI" w:cs="Segoe UI"/>
          <w:b/>
          <w:bCs/>
          <w:sz w:val="21"/>
          <w:szCs w:val="21"/>
          <w:lang w:eastAsia="fi-FI"/>
        </w:rPr>
      </w:pPr>
      <w:r w:rsidRPr="00A70D5E">
        <w:rPr>
          <w:rFonts w:ascii="Segoe UI" w:eastAsia="Times New Roman" w:hAnsi="Segoe UI" w:cs="Segoe UI"/>
          <w:b/>
          <w:bCs/>
          <w:sz w:val="21"/>
          <w:szCs w:val="21"/>
          <w:lang w:eastAsia="fi-FI"/>
        </w:rPr>
        <w:t>KOSKI-palvelusta ladattavat raportit</w:t>
      </w:r>
    </w:p>
    <w:p w14:paraId="563BDDE2" w14:textId="692CDADF" w:rsidR="002C15CF" w:rsidRDefault="00F1011A" w:rsidP="00F1011A">
      <w:pPr>
        <w:spacing w:before="240" w:after="0" w:line="240" w:lineRule="auto"/>
        <w:rPr>
          <w:rFonts w:ascii="Segoe UI" w:eastAsia="Times New Roman" w:hAnsi="Segoe UI" w:cs="Segoe UI"/>
          <w:sz w:val="21"/>
          <w:szCs w:val="21"/>
          <w:lang w:eastAsia="fi-FI"/>
        </w:rPr>
      </w:pPr>
      <w:r w:rsidRPr="006F5092">
        <w:rPr>
          <w:rFonts w:ascii="Segoe UI" w:eastAsia="Times New Roman" w:hAnsi="Segoe UI" w:cs="Segoe UI"/>
          <w:b/>
          <w:bCs/>
          <w:sz w:val="21"/>
          <w:szCs w:val="21"/>
          <w:lang w:eastAsia="fi-FI"/>
        </w:rPr>
        <w:t>Kysymys:</w:t>
      </w:r>
      <w:r w:rsidRPr="002C15CF">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Onko tulossa raporttia, jolla saisi kaikki vuosiluokat kerralla?</w:t>
      </w:r>
      <w:r>
        <w:rPr>
          <w:rFonts w:ascii="Segoe UI" w:eastAsia="Times New Roman" w:hAnsi="Segoe UI" w:cs="Segoe UI"/>
          <w:sz w:val="21"/>
          <w:szCs w:val="21"/>
          <w:lang w:eastAsia="fi-FI"/>
        </w:rPr>
        <w:br/>
      </w:r>
      <w:r w:rsidRPr="006F5092">
        <w:rPr>
          <w:rFonts w:ascii="Segoe UI" w:eastAsia="Times New Roman" w:hAnsi="Segoe UI" w:cs="Segoe UI"/>
          <w:b/>
          <w:bCs/>
          <w:sz w:val="21"/>
          <w:szCs w:val="21"/>
          <w:lang w:eastAsia="fi-FI"/>
        </w:rPr>
        <w:t>Vastaus</w:t>
      </w:r>
      <w:r>
        <w:rPr>
          <w:rFonts w:ascii="Segoe UI" w:eastAsia="Times New Roman" w:hAnsi="Segoe UI" w:cs="Segoe UI"/>
          <w:sz w:val="21"/>
          <w:szCs w:val="21"/>
          <w:lang w:eastAsia="fi-FI"/>
        </w:rPr>
        <w:t>:</w:t>
      </w:r>
      <w:r w:rsidR="006F5092">
        <w:rPr>
          <w:rFonts w:ascii="Segoe UI" w:eastAsia="Times New Roman" w:hAnsi="Segoe UI" w:cs="Segoe UI"/>
          <w:sz w:val="21"/>
          <w:szCs w:val="21"/>
          <w:lang w:eastAsia="fi-FI"/>
        </w:rPr>
        <w:t xml:space="preserve"> Rajallinen suorituskyky on tähän asti estänyt tällaisen raportin tekemisen. Asiaa voidaan selvittää mutta tällaisen raportin tuottaminen ei ole prioriteettien kärjessä.</w:t>
      </w:r>
    </w:p>
    <w:p w14:paraId="626E50D8" w14:textId="6460DCE3" w:rsidR="002C15CF" w:rsidRDefault="00F1011A" w:rsidP="00F1011A">
      <w:pPr>
        <w:spacing w:before="240" w:after="0" w:line="240" w:lineRule="auto"/>
        <w:rPr>
          <w:rFonts w:ascii="Segoe UI" w:eastAsia="Times New Roman" w:hAnsi="Segoe UI" w:cs="Segoe UI"/>
          <w:sz w:val="21"/>
          <w:szCs w:val="21"/>
          <w:lang w:eastAsia="fi-FI"/>
        </w:rPr>
      </w:pPr>
      <w:r w:rsidRPr="006F5092">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w:t>
      </w:r>
      <w:r w:rsidRPr="002C15CF">
        <w:rPr>
          <w:rFonts w:ascii="Segoe UI" w:eastAsia="Times New Roman" w:hAnsi="Segoe UI" w:cs="Segoe UI"/>
          <w:sz w:val="21"/>
          <w:szCs w:val="21"/>
          <w:lang w:eastAsia="fi-FI"/>
        </w:rPr>
        <w:t xml:space="preserve"> </w:t>
      </w:r>
      <w:r w:rsidR="006F5092">
        <w:rPr>
          <w:rFonts w:ascii="Segoe UI" w:eastAsia="Times New Roman" w:hAnsi="Segoe UI" w:cs="Segoe UI"/>
          <w:sz w:val="21"/>
          <w:szCs w:val="21"/>
          <w:lang w:eastAsia="fi-FI"/>
        </w:rPr>
        <w:t>K</w:t>
      </w:r>
      <w:r w:rsidR="002C15CF" w:rsidRPr="002C15CF">
        <w:rPr>
          <w:rFonts w:ascii="Segoe UI" w:eastAsia="Times New Roman" w:hAnsi="Segoe UI" w:cs="Segoe UI"/>
          <w:sz w:val="21"/>
          <w:szCs w:val="21"/>
          <w:lang w:eastAsia="fi-FI"/>
        </w:rPr>
        <w:t>umman mukaan suorituksen tila kenttä määräytyy</w:t>
      </w:r>
      <w:r w:rsidR="006F5092">
        <w:rPr>
          <w:rFonts w:ascii="Segoe UI" w:eastAsia="Times New Roman" w:hAnsi="Segoe UI" w:cs="Segoe UI"/>
          <w:sz w:val="21"/>
          <w:szCs w:val="21"/>
          <w:lang w:eastAsia="fi-FI"/>
        </w:rPr>
        <w:t xml:space="preserve"> opiskeluoikeus- ja suoritustietoraportilla</w:t>
      </w:r>
      <w:r w:rsidR="002C15CF" w:rsidRPr="002C15CF">
        <w:rPr>
          <w:rFonts w:ascii="Segoe UI" w:eastAsia="Times New Roman" w:hAnsi="Segoe UI" w:cs="Segoe UI"/>
          <w:sz w:val="21"/>
          <w:szCs w:val="21"/>
          <w:lang w:eastAsia="fi-FI"/>
        </w:rPr>
        <w:t>, tulostuspäivän vai viimeisimmän mukaan?</w:t>
      </w:r>
      <w:r>
        <w:rPr>
          <w:rFonts w:ascii="Segoe UI" w:eastAsia="Times New Roman" w:hAnsi="Segoe UI" w:cs="Segoe UI"/>
          <w:sz w:val="21"/>
          <w:szCs w:val="21"/>
          <w:lang w:eastAsia="fi-FI"/>
        </w:rPr>
        <w:br/>
      </w:r>
      <w:r w:rsidRPr="006F5092">
        <w:rPr>
          <w:rFonts w:ascii="Segoe UI" w:eastAsia="Times New Roman" w:hAnsi="Segoe UI" w:cs="Segoe UI"/>
          <w:b/>
          <w:bCs/>
          <w:sz w:val="21"/>
          <w:szCs w:val="21"/>
          <w:lang w:eastAsia="fi-FI"/>
        </w:rPr>
        <w:t>Vastaus:</w:t>
      </w:r>
      <w:r w:rsidR="006F5092">
        <w:rPr>
          <w:rFonts w:ascii="Segoe UI" w:eastAsia="Times New Roman" w:hAnsi="Segoe UI" w:cs="Segoe UI"/>
          <w:sz w:val="21"/>
          <w:szCs w:val="21"/>
          <w:lang w:eastAsia="fi-FI"/>
        </w:rPr>
        <w:t xml:space="preserve"> Viimeisimmän tiedon mukaan.</w:t>
      </w:r>
    </w:p>
    <w:p w14:paraId="0D139DC8" w14:textId="7E1FE0D7" w:rsidR="002C15CF" w:rsidRDefault="00F1011A" w:rsidP="00F1011A">
      <w:pPr>
        <w:spacing w:before="240" w:after="0" w:line="240" w:lineRule="auto"/>
        <w:rPr>
          <w:rFonts w:ascii="Segoe UI" w:eastAsia="Times New Roman" w:hAnsi="Segoe UI" w:cs="Segoe UI"/>
          <w:sz w:val="21"/>
          <w:szCs w:val="21"/>
          <w:lang w:eastAsia="fi-FI"/>
        </w:rPr>
      </w:pPr>
      <w:r w:rsidRPr="006F5092">
        <w:rPr>
          <w:rFonts w:ascii="Segoe UI" w:eastAsia="Times New Roman" w:hAnsi="Segoe UI" w:cs="Segoe UI"/>
          <w:b/>
          <w:bCs/>
          <w:sz w:val="21"/>
          <w:szCs w:val="21"/>
          <w:lang w:eastAsia="fi-FI"/>
        </w:rPr>
        <w:t>Kysymys:</w:t>
      </w:r>
      <w:r>
        <w:rPr>
          <w:rFonts w:ascii="Segoe UI" w:eastAsia="Times New Roman" w:hAnsi="Segoe UI" w:cs="Segoe UI"/>
          <w:sz w:val="21"/>
          <w:szCs w:val="21"/>
          <w:lang w:eastAsia="fi-FI"/>
        </w:rPr>
        <w:t xml:space="preserve"> K</w:t>
      </w:r>
      <w:r w:rsidR="002C15CF" w:rsidRPr="002C15CF">
        <w:rPr>
          <w:rFonts w:ascii="Segoe UI" w:eastAsia="Times New Roman" w:hAnsi="Segoe UI" w:cs="Segoe UI"/>
          <w:sz w:val="21"/>
          <w:szCs w:val="21"/>
          <w:lang w:eastAsia="fi-FI"/>
        </w:rPr>
        <w:t xml:space="preserve">oulujen henkilökunta tarvitsisi </w:t>
      </w:r>
      <w:r w:rsidR="002C15CF">
        <w:rPr>
          <w:rFonts w:ascii="Segoe UI" w:eastAsia="Times New Roman" w:hAnsi="Segoe UI" w:cs="Segoe UI"/>
          <w:sz w:val="21"/>
          <w:szCs w:val="21"/>
          <w:lang w:eastAsia="fi-FI"/>
        </w:rPr>
        <w:t xml:space="preserve">opiskeluoikeus- ja suoritustietoraportin sijaan </w:t>
      </w:r>
      <w:r w:rsidR="002C15CF" w:rsidRPr="002C15CF">
        <w:rPr>
          <w:rFonts w:ascii="Segoe UI" w:eastAsia="Times New Roman" w:hAnsi="Segoe UI" w:cs="Segoe UI"/>
          <w:sz w:val="21"/>
          <w:szCs w:val="21"/>
          <w:lang w:eastAsia="fi-FI"/>
        </w:rPr>
        <w:t xml:space="preserve">tulostetta esim. 20.9. tilanteen tarkistamisesta, josta tiedot </w:t>
      </w:r>
      <w:proofErr w:type="gramStart"/>
      <w:r w:rsidR="002C15CF" w:rsidRPr="002C15CF">
        <w:rPr>
          <w:rFonts w:ascii="Segoe UI" w:eastAsia="Times New Roman" w:hAnsi="Segoe UI" w:cs="Segoe UI"/>
          <w:sz w:val="21"/>
          <w:szCs w:val="21"/>
          <w:lang w:eastAsia="fi-FI"/>
        </w:rPr>
        <w:t>olisi</w:t>
      </w:r>
      <w:proofErr w:type="gramEnd"/>
      <w:r w:rsidR="002C15CF" w:rsidRPr="002C15CF">
        <w:rPr>
          <w:rFonts w:ascii="Segoe UI" w:eastAsia="Times New Roman" w:hAnsi="Segoe UI" w:cs="Segoe UI"/>
          <w:sz w:val="21"/>
          <w:szCs w:val="21"/>
          <w:lang w:eastAsia="fi-FI"/>
        </w:rPr>
        <w:t xml:space="preserve"> yksinkertaisempi tarkistaa</w:t>
      </w:r>
      <w:r w:rsidR="002C15CF">
        <w:rPr>
          <w:rFonts w:ascii="Segoe UI" w:eastAsia="Times New Roman" w:hAnsi="Segoe UI" w:cs="Segoe UI"/>
          <w:sz w:val="21"/>
          <w:szCs w:val="21"/>
          <w:lang w:eastAsia="fi-FI"/>
        </w:rPr>
        <w:t>?</w:t>
      </w:r>
      <w:r>
        <w:rPr>
          <w:rFonts w:ascii="Segoe UI" w:eastAsia="Times New Roman" w:hAnsi="Segoe UI" w:cs="Segoe UI"/>
          <w:sz w:val="21"/>
          <w:szCs w:val="21"/>
          <w:lang w:eastAsia="fi-FI"/>
        </w:rPr>
        <w:br/>
      </w:r>
      <w:r w:rsidRPr="00F668B9">
        <w:rPr>
          <w:rFonts w:ascii="Segoe UI" w:eastAsia="Times New Roman" w:hAnsi="Segoe UI" w:cs="Segoe UI"/>
          <w:b/>
          <w:bCs/>
          <w:sz w:val="21"/>
          <w:szCs w:val="21"/>
          <w:lang w:eastAsia="fi-FI"/>
        </w:rPr>
        <w:t>Vastaus:</w:t>
      </w:r>
      <w:r w:rsidR="00F668B9">
        <w:rPr>
          <w:rFonts w:ascii="Segoe UI" w:eastAsia="Times New Roman" w:hAnsi="Segoe UI" w:cs="Segoe UI"/>
          <w:sz w:val="21"/>
          <w:szCs w:val="21"/>
          <w:lang w:eastAsia="fi-FI"/>
        </w:rPr>
        <w:t xml:space="preserve"> Tätä varten KOSKI-palvelusta on ladattavissa VOS-tunnusluvut</w:t>
      </w:r>
      <w:r w:rsidR="001307EC">
        <w:rPr>
          <w:rFonts w:ascii="Segoe UI" w:eastAsia="Times New Roman" w:hAnsi="Segoe UI" w:cs="Segoe UI"/>
          <w:sz w:val="21"/>
          <w:szCs w:val="21"/>
          <w:lang w:eastAsia="fi-FI"/>
        </w:rPr>
        <w:t>-</w:t>
      </w:r>
      <w:r w:rsidR="00F668B9">
        <w:rPr>
          <w:rFonts w:ascii="Segoe UI" w:eastAsia="Times New Roman" w:hAnsi="Segoe UI" w:cs="Segoe UI"/>
          <w:sz w:val="21"/>
          <w:szCs w:val="21"/>
          <w:lang w:eastAsia="fi-FI"/>
        </w:rPr>
        <w:t>raportti.</w:t>
      </w:r>
      <w:r w:rsidR="00A70D5E">
        <w:rPr>
          <w:rFonts w:ascii="Segoe UI" w:eastAsia="Times New Roman" w:hAnsi="Segoe UI" w:cs="Segoe UI"/>
          <w:sz w:val="21"/>
          <w:szCs w:val="21"/>
          <w:lang w:eastAsia="fi-FI"/>
        </w:rPr>
        <w:t xml:space="preserve"> KOSKI-tiimin tehtävänä on tarjota työkalut, joilla huolehditaan koko datan laadusta. Ei pelkästään valtionosuusrahoitukseen vaikuttavien tietojen laadusta.</w:t>
      </w:r>
    </w:p>
    <w:p w14:paraId="26775F5A" w14:textId="2B6E6799" w:rsidR="002C15CF" w:rsidRDefault="00F1011A" w:rsidP="00F1011A">
      <w:pPr>
        <w:spacing w:before="240" w:after="0" w:line="240" w:lineRule="auto"/>
        <w:rPr>
          <w:rFonts w:ascii="Segoe UI" w:eastAsia="Times New Roman" w:hAnsi="Segoe UI" w:cs="Segoe UI"/>
          <w:sz w:val="21"/>
          <w:szCs w:val="21"/>
          <w:lang w:eastAsia="fi-FI"/>
        </w:rPr>
      </w:pPr>
      <w:r w:rsidRPr="00A70D5E">
        <w:rPr>
          <w:rFonts w:ascii="Segoe UI" w:eastAsia="Times New Roman" w:hAnsi="Segoe UI" w:cs="Segoe UI"/>
          <w:b/>
          <w:bCs/>
          <w:sz w:val="21"/>
          <w:szCs w:val="21"/>
          <w:lang w:eastAsia="fi-FI"/>
        </w:rPr>
        <w:t>Kysymys:</w:t>
      </w:r>
      <w:r w:rsidRPr="002C15CF">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Olisiko mahdollista saada jotain virheraportteja jo ennen 20.9. ettei tietoja tarvitsisi taas korjata marraskuuhun saakka?</w:t>
      </w:r>
      <w:r>
        <w:rPr>
          <w:rFonts w:ascii="Segoe UI" w:eastAsia="Times New Roman" w:hAnsi="Segoe UI" w:cs="Segoe UI"/>
          <w:sz w:val="21"/>
          <w:szCs w:val="21"/>
          <w:lang w:eastAsia="fi-FI"/>
        </w:rPr>
        <w:br/>
      </w:r>
      <w:r w:rsidRPr="00A70D5E">
        <w:rPr>
          <w:rFonts w:ascii="Segoe UI" w:eastAsia="Times New Roman" w:hAnsi="Segoe UI" w:cs="Segoe UI"/>
          <w:b/>
          <w:bCs/>
          <w:sz w:val="21"/>
          <w:szCs w:val="21"/>
          <w:lang w:eastAsia="fi-FI"/>
        </w:rPr>
        <w:t>Vastaus:</w:t>
      </w:r>
      <w:r w:rsidR="00A70D5E">
        <w:rPr>
          <w:rFonts w:ascii="Segoe UI" w:eastAsia="Times New Roman" w:hAnsi="Segoe UI" w:cs="Segoe UI"/>
          <w:sz w:val="21"/>
          <w:szCs w:val="21"/>
          <w:lang w:eastAsia="fi-FI"/>
        </w:rPr>
        <w:t xml:space="preserve"> Virheraportteja ei lähtökohtaisesti tehdä vaan jokainen koulutuksen järjestäjä on vastuussa tietojen tarkistamisesta KOSKI-palvelusta ladattavilta VOS-tunnuslukuraporteilta ja opiskeluoikeus- ja suoritustietoraporteilta.</w:t>
      </w:r>
      <w:r w:rsidR="001307EC">
        <w:rPr>
          <w:rFonts w:ascii="Segoe UI" w:eastAsia="Times New Roman" w:hAnsi="Segoe UI" w:cs="Segoe UI"/>
          <w:sz w:val="21"/>
          <w:szCs w:val="21"/>
          <w:lang w:eastAsia="fi-FI"/>
        </w:rPr>
        <w:t xml:space="preserve"> Valtionosuusrahoituksen laskenta tuottaa laskennassa käytettävistä luvuista ennakkoraportit, jotka julkaistaan KOSKI-wikin sivulla ”</w:t>
      </w:r>
      <w:r w:rsidR="001307EC" w:rsidRPr="001307EC">
        <w:rPr>
          <w:rFonts w:ascii="Segoe UI" w:eastAsia="Times New Roman" w:hAnsi="Segoe UI" w:cs="Segoe UI"/>
          <w:sz w:val="21"/>
          <w:szCs w:val="21"/>
          <w:lang w:eastAsia="fi-FI"/>
        </w:rPr>
        <w:t>KOSKI-data - vertailuaineistoja ja tiedonhyödyntäjien raportteja</w:t>
      </w:r>
      <w:r w:rsidR="001307EC">
        <w:rPr>
          <w:rFonts w:ascii="Segoe UI" w:eastAsia="Times New Roman" w:hAnsi="Segoe UI" w:cs="Segoe UI"/>
          <w:sz w:val="21"/>
          <w:szCs w:val="21"/>
          <w:lang w:eastAsia="fi-FI"/>
        </w:rPr>
        <w:t>” (</w:t>
      </w:r>
      <w:hyperlink r:id="rId14" w:history="1">
        <w:r w:rsidR="001307EC" w:rsidRPr="007A37BF">
          <w:rPr>
            <w:rStyle w:val="Hyperlinkki"/>
            <w:rFonts w:ascii="Segoe UI" w:eastAsia="Times New Roman" w:hAnsi="Segoe UI" w:cs="Segoe UI"/>
            <w:sz w:val="21"/>
            <w:szCs w:val="21"/>
            <w:lang w:eastAsia="fi-FI"/>
          </w:rPr>
          <w:t>https://wiki.eduuni.fi/pages/viewpage.action?pageId=190613335</w:t>
        </w:r>
      </w:hyperlink>
      <w:r w:rsidR="001307EC">
        <w:rPr>
          <w:rFonts w:ascii="Segoe UI" w:eastAsia="Times New Roman" w:hAnsi="Segoe UI" w:cs="Segoe UI"/>
          <w:sz w:val="21"/>
          <w:szCs w:val="21"/>
          <w:lang w:eastAsia="fi-FI"/>
        </w:rPr>
        <w:t xml:space="preserve">). </w:t>
      </w:r>
    </w:p>
    <w:p w14:paraId="34AF1965" w14:textId="49C14B5E" w:rsidR="002C15CF" w:rsidRPr="002C15CF" w:rsidRDefault="00F1011A" w:rsidP="00F1011A">
      <w:pPr>
        <w:spacing w:before="240"/>
        <w:rPr>
          <w:rFonts w:ascii="Segoe UI" w:eastAsia="Times New Roman" w:hAnsi="Segoe UI" w:cs="Segoe UI"/>
          <w:sz w:val="21"/>
          <w:szCs w:val="21"/>
          <w:lang w:eastAsia="fi-FI"/>
        </w:rPr>
      </w:pPr>
      <w:r w:rsidRPr="00A70D5E">
        <w:rPr>
          <w:rFonts w:ascii="Segoe UI" w:eastAsia="Times New Roman" w:hAnsi="Segoe UI" w:cs="Segoe UI"/>
          <w:b/>
          <w:bCs/>
          <w:sz w:val="21"/>
          <w:szCs w:val="21"/>
          <w:lang w:eastAsia="fi-FI"/>
        </w:rPr>
        <w:t>Kysymys:</w:t>
      </w:r>
      <w:r w:rsidRPr="002C15CF">
        <w:rPr>
          <w:rFonts w:ascii="Segoe UI" w:eastAsia="Times New Roman" w:hAnsi="Segoe UI" w:cs="Segoe UI"/>
          <w:sz w:val="21"/>
          <w:szCs w:val="21"/>
          <w:lang w:eastAsia="fi-FI"/>
        </w:rPr>
        <w:t xml:space="preserve"> </w:t>
      </w:r>
      <w:r w:rsidR="002C15CF" w:rsidRPr="002C15CF">
        <w:rPr>
          <w:rFonts w:ascii="Segoe UI" w:eastAsia="Times New Roman" w:hAnsi="Segoe UI" w:cs="Segoe UI"/>
          <w:sz w:val="21"/>
          <w:szCs w:val="21"/>
          <w:lang w:eastAsia="fi-FI"/>
        </w:rPr>
        <w:t>Jos on monta koulua, niin raportteja pitää ottaa</w:t>
      </w:r>
      <w:r w:rsidR="00A70D5E">
        <w:rPr>
          <w:rFonts w:ascii="Segoe UI" w:eastAsia="Times New Roman" w:hAnsi="Segoe UI" w:cs="Segoe UI"/>
          <w:sz w:val="21"/>
          <w:szCs w:val="21"/>
          <w:lang w:eastAsia="fi-FI"/>
        </w:rPr>
        <w:t xml:space="preserve"> joka luokalta vuosiluokittain, jos haluaa tarkistaa kunnittain kaikki koulut.</w:t>
      </w:r>
      <w:r w:rsidR="002C15CF" w:rsidRPr="002C15CF">
        <w:rPr>
          <w:rFonts w:ascii="Segoe UI" w:eastAsia="Times New Roman" w:hAnsi="Segoe UI" w:cs="Segoe UI"/>
          <w:sz w:val="21"/>
          <w:szCs w:val="21"/>
          <w:lang w:eastAsia="fi-FI"/>
        </w:rPr>
        <w:t xml:space="preserve"> </w:t>
      </w:r>
      <w:r w:rsidR="002C15CF">
        <w:rPr>
          <w:rFonts w:ascii="Segoe UI" w:eastAsia="Times New Roman" w:hAnsi="Segoe UI" w:cs="Segoe UI"/>
          <w:sz w:val="21"/>
          <w:szCs w:val="21"/>
          <w:lang w:eastAsia="fi-FI"/>
        </w:rPr>
        <w:br/>
      </w:r>
      <w:r w:rsidRPr="00A70D5E">
        <w:rPr>
          <w:rFonts w:ascii="Segoe UI" w:eastAsia="Times New Roman" w:hAnsi="Segoe UI" w:cs="Segoe UI"/>
          <w:b/>
          <w:bCs/>
          <w:sz w:val="21"/>
          <w:szCs w:val="21"/>
          <w:lang w:eastAsia="fi-FI"/>
        </w:rPr>
        <w:t>Vastaus:</w:t>
      </w:r>
      <w:r>
        <w:rPr>
          <w:rFonts w:ascii="Segoe UI" w:eastAsia="Times New Roman" w:hAnsi="Segoe UI" w:cs="Segoe UI"/>
          <w:sz w:val="21"/>
          <w:szCs w:val="21"/>
          <w:lang w:eastAsia="fi-FI"/>
        </w:rPr>
        <w:t xml:space="preserve"> </w:t>
      </w:r>
      <w:r w:rsidR="00A70D5E">
        <w:rPr>
          <w:rFonts w:ascii="Segoe UI" w:eastAsia="Times New Roman" w:hAnsi="Segoe UI" w:cs="Segoe UI"/>
          <w:sz w:val="21"/>
          <w:szCs w:val="21"/>
          <w:lang w:eastAsia="fi-FI"/>
        </w:rPr>
        <w:t>Kaikki perusopetuksen raportit</w:t>
      </w:r>
      <w:r w:rsidR="002C15CF" w:rsidRPr="002C15CF">
        <w:rPr>
          <w:rFonts w:ascii="Segoe UI" w:eastAsia="Times New Roman" w:hAnsi="Segoe UI" w:cs="Segoe UI"/>
          <w:sz w:val="21"/>
          <w:szCs w:val="21"/>
          <w:lang w:eastAsia="fi-FI"/>
        </w:rPr>
        <w:t xml:space="preserve"> voi tulostaa </w:t>
      </w:r>
      <w:r w:rsidR="007763A7">
        <w:rPr>
          <w:rFonts w:ascii="Segoe UI" w:eastAsia="Times New Roman" w:hAnsi="Segoe UI" w:cs="Segoe UI"/>
          <w:sz w:val="21"/>
          <w:szCs w:val="21"/>
          <w:lang w:eastAsia="fi-FI"/>
        </w:rPr>
        <w:t>koulutustoimija</w:t>
      </w:r>
      <w:r w:rsidR="002C15CF" w:rsidRPr="002C15CF">
        <w:rPr>
          <w:rFonts w:ascii="Segoe UI" w:eastAsia="Times New Roman" w:hAnsi="Segoe UI" w:cs="Segoe UI"/>
          <w:sz w:val="21"/>
          <w:szCs w:val="21"/>
          <w:lang w:eastAsia="fi-FI"/>
        </w:rPr>
        <w:t>tasoll</w:t>
      </w:r>
      <w:r w:rsidR="00A70D5E">
        <w:rPr>
          <w:rFonts w:ascii="Segoe UI" w:eastAsia="Times New Roman" w:hAnsi="Segoe UI" w:cs="Segoe UI"/>
          <w:sz w:val="21"/>
          <w:szCs w:val="21"/>
          <w:lang w:eastAsia="fi-FI"/>
        </w:rPr>
        <w:t>a</w:t>
      </w:r>
      <w:r w:rsidR="002C15CF" w:rsidRPr="002C15CF">
        <w:rPr>
          <w:rFonts w:ascii="Segoe UI" w:eastAsia="Times New Roman" w:hAnsi="Segoe UI" w:cs="Segoe UI"/>
          <w:sz w:val="21"/>
          <w:szCs w:val="21"/>
          <w:lang w:eastAsia="fi-FI"/>
        </w:rPr>
        <w:t xml:space="preserve">. Eli kaikki kunnan 1. luokkalaiset saa kerralla </w:t>
      </w:r>
      <w:r w:rsidR="00A70D5E">
        <w:rPr>
          <w:rFonts w:ascii="Segoe UI" w:eastAsia="Times New Roman" w:hAnsi="Segoe UI" w:cs="Segoe UI"/>
          <w:sz w:val="21"/>
          <w:szCs w:val="21"/>
          <w:lang w:eastAsia="fi-FI"/>
        </w:rPr>
        <w:t xml:space="preserve">opiskeluoikeus- ja </w:t>
      </w:r>
      <w:r w:rsidR="002C15CF" w:rsidRPr="002C15CF">
        <w:rPr>
          <w:rFonts w:ascii="Segoe UI" w:eastAsia="Times New Roman" w:hAnsi="Segoe UI" w:cs="Segoe UI"/>
          <w:sz w:val="21"/>
          <w:szCs w:val="21"/>
          <w:lang w:eastAsia="fi-FI"/>
        </w:rPr>
        <w:t>suoritusraportille</w:t>
      </w:r>
      <w:r w:rsidR="007763A7">
        <w:rPr>
          <w:rFonts w:ascii="Segoe UI" w:eastAsia="Times New Roman" w:hAnsi="Segoe UI" w:cs="Segoe UI"/>
          <w:sz w:val="21"/>
          <w:szCs w:val="21"/>
          <w:lang w:eastAsia="fi-FI"/>
        </w:rPr>
        <w:t>,</w:t>
      </w:r>
      <w:r w:rsidR="00A70D5E">
        <w:rPr>
          <w:rFonts w:ascii="Segoe UI" w:eastAsia="Times New Roman" w:hAnsi="Segoe UI" w:cs="Segoe UI"/>
          <w:sz w:val="21"/>
          <w:szCs w:val="21"/>
          <w:lang w:eastAsia="fi-FI"/>
        </w:rPr>
        <w:t xml:space="preserve"> ja VOS-tunnuslukuraportille saa kaikki koulut. Kunnan nimen saa valitsimeen kirjoittamalla</w:t>
      </w:r>
      <w:r w:rsidR="007B672B">
        <w:rPr>
          <w:rFonts w:ascii="Segoe UI" w:eastAsia="Times New Roman" w:hAnsi="Segoe UI" w:cs="Segoe UI"/>
          <w:sz w:val="21"/>
          <w:szCs w:val="21"/>
          <w:lang w:eastAsia="fi-FI"/>
        </w:rPr>
        <w:t xml:space="preserve"> hakukenttään kaupungin/kunnan nimen</w:t>
      </w:r>
      <w:r w:rsidR="00A70D5E">
        <w:rPr>
          <w:rFonts w:ascii="Segoe UI" w:eastAsia="Times New Roman" w:hAnsi="Segoe UI" w:cs="Segoe UI"/>
          <w:sz w:val="21"/>
          <w:szCs w:val="21"/>
          <w:lang w:eastAsia="fi-FI"/>
        </w:rPr>
        <w:t xml:space="preserve"> esim. ”Kokkolan kaupunki”. Kuntatasolla tulostaminen edellyttää myös KOSKI-palvelun käyttöoikeuksia koulutustoimijatasolla. Jos käyttöoikeudet ovat yksittäisiin oppilaitoksiin, voi tiedot tulostaa vain oppilaitoksittain.</w:t>
      </w:r>
      <w:r>
        <w:rPr>
          <w:rFonts w:ascii="Segoe UI" w:eastAsia="Times New Roman" w:hAnsi="Segoe UI" w:cs="Segoe UI"/>
          <w:sz w:val="21"/>
          <w:szCs w:val="21"/>
          <w:lang w:eastAsia="fi-FI"/>
        </w:rPr>
        <w:br/>
      </w:r>
    </w:p>
    <w:p w14:paraId="10E93AAF" w14:textId="77777777" w:rsidR="002C15CF" w:rsidRPr="002C15CF" w:rsidRDefault="002C15CF" w:rsidP="002C15CF">
      <w:pPr>
        <w:spacing w:after="0" w:line="240" w:lineRule="auto"/>
        <w:rPr>
          <w:rFonts w:ascii="Segoe UI" w:eastAsia="Times New Roman" w:hAnsi="Segoe UI" w:cs="Segoe UI"/>
          <w:sz w:val="21"/>
          <w:szCs w:val="21"/>
          <w:lang w:eastAsia="fi-FI"/>
        </w:rPr>
      </w:pPr>
    </w:p>
    <w:p w14:paraId="08F26712" w14:textId="77777777" w:rsidR="002C15CF" w:rsidRDefault="002C15CF" w:rsidP="002C15CF">
      <w:pPr>
        <w:spacing w:after="0" w:line="240" w:lineRule="auto"/>
        <w:rPr>
          <w:rFonts w:ascii="Segoe UI" w:eastAsia="Times New Roman" w:hAnsi="Segoe UI" w:cs="Segoe UI"/>
          <w:sz w:val="21"/>
          <w:szCs w:val="21"/>
          <w:lang w:eastAsia="fi-FI"/>
        </w:rPr>
      </w:pPr>
    </w:p>
    <w:p w14:paraId="3401640A" w14:textId="77777777" w:rsidR="002C15CF" w:rsidRPr="002C15CF" w:rsidRDefault="002C15CF" w:rsidP="002C15CF">
      <w:pPr>
        <w:spacing w:after="0" w:line="240" w:lineRule="auto"/>
        <w:rPr>
          <w:rFonts w:ascii="Segoe UI" w:eastAsia="Times New Roman" w:hAnsi="Segoe UI" w:cs="Segoe UI"/>
          <w:sz w:val="21"/>
          <w:szCs w:val="21"/>
          <w:lang w:eastAsia="fi-FI"/>
        </w:rPr>
      </w:pPr>
    </w:p>
    <w:p w14:paraId="1A8B8816" w14:textId="77777777" w:rsidR="002C15CF" w:rsidRPr="002C15CF" w:rsidRDefault="002C15CF" w:rsidP="002C15CF">
      <w:pPr>
        <w:spacing w:after="0" w:line="240" w:lineRule="auto"/>
        <w:rPr>
          <w:rFonts w:ascii="Segoe UI" w:eastAsia="Times New Roman" w:hAnsi="Segoe UI" w:cs="Segoe UI"/>
          <w:sz w:val="21"/>
          <w:szCs w:val="21"/>
          <w:lang w:eastAsia="fi-FI"/>
        </w:rPr>
      </w:pPr>
    </w:p>
    <w:p w14:paraId="65513756" w14:textId="77777777" w:rsidR="002C15CF" w:rsidRDefault="002C15CF"/>
    <w:sectPr w:rsidR="002C15CF">
      <w:head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92AB4" w14:textId="77777777" w:rsidR="00CC7440" w:rsidRDefault="00CC7440" w:rsidP="005D2251">
      <w:pPr>
        <w:spacing w:after="0" w:line="240" w:lineRule="auto"/>
      </w:pPr>
      <w:r>
        <w:separator/>
      </w:r>
    </w:p>
  </w:endnote>
  <w:endnote w:type="continuationSeparator" w:id="0">
    <w:p w14:paraId="1BAB92B3" w14:textId="77777777" w:rsidR="00CC7440" w:rsidRDefault="00CC7440" w:rsidP="005D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CDB4B" w14:textId="77777777" w:rsidR="00CC7440" w:rsidRDefault="00CC7440" w:rsidP="005D2251">
      <w:pPr>
        <w:spacing w:after="0" w:line="240" w:lineRule="auto"/>
      </w:pPr>
      <w:r>
        <w:separator/>
      </w:r>
    </w:p>
  </w:footnote>
  <w:footnote w:type="continuationSeparator" w:id="0">
    <w:p w14:paraId="2C1FB464" w14:textId="77777777" w:rsidR="00CC7440" w:rsidRDefault="00CC7440" w:rsidP="005D2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1F138" w14:textId="7A5F9372" w:rsidR="005D2251" w:rsidRPr="005D2251" w:rsidRDefault="005D2251">
    <w:pPr>
      <w:pStyle w:val="Yltunniste"/>
      <w:rPr>
        <w:b/>
        <w:bCs/>
      </w:rPr>
    </w:pPr>
    <w:r w:rsidRPr="005D2251">
      <w:rPr>
        <w:b/>
        <w:bCs/>
      </w:rPr>
      <w:t>Perusopetuksen tiedot KOSKI-palvelussa webinaari 18.8.2021 – kysymykset ja vastaukset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CF"/>
    <w:rsid w:val="001307EC"/>
    <w:rsid w:val="00146600"/>
    <w:rsid w:val="001B1DD7"/>
    <w:rsid w:val="001C64A6"/>
    <w:rsid w:val="00233A1E"/>
    <w:rsid w:val="002C15CF"/>
    <w:rsid w:val="003A3C58"/>
    <w:rsid w:val="003D7F48"/>
    <w:rsid w:val="00444530"/>
    <w:rsid w:val="004771D5"/>
    <w:rsid w:val="004B0B78"/>
    <w:rsid w:val="00535080"/>
    <w:rsid w:val="0059037A"/>
    <w:rsid w:val="005D2251"/>
    <w:rsid w:val="005D466E"/>
    <w:rsid w:val="006F5092"/>
    <w:rsid w:val="007763A7"/>
    <w:rsid w:val="00792F27"/>
    <w:rsid w:val="007B672B"/>
    <w:rsid w:val="007F600F"/>
    <w:rsid w:val="008D471E"/>
    <w:rsid w:val="008F6AA3"/>
    <w:rsid w:val="00A70D5E"/>
    <w:rsid w:val="00B93D9A"/>
    <w:rsid w:val="00BF0D63"/>
    <w:rsid w:val="00C66DAB"/>
    <w:rsid w:val="00CA7120"/>
    <w:rsid w:val="00CC7440"/>
    <w:rsid w:val="00CE1689"/>
    <w:rsid w:val="00DF4CC9"/>
    <w:rsid w:val="00E92EEF"/>
    <w:rsid w:val="00EE1847"/>
    <w:rsid w:val="00F1011A"/>
    <w:rsid w:val="00F13C38"/>
    <w:rsid w:val="00F668B9"/>
    <w:rsid w:val="00F907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F5FB"/>
  <w15:chartTrackingRefBased/>
  <w15:docId w15:val="{86A67713-9B7F-4576-96BF-DF0AED85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F4CC9"/>
    <w:rPr>
      <w:color w:val="0563C1" w:themeColor="hyperlink"/>
      <w:u w:val="single"/>
    </w:rPr>
  </w:style>
  <w:style w:type="character" w:styleId="Ratkaisematonmaininta">
    <w:name w:val="Unresolved Mention"/>
    <w:basedOn w:val="Kappaleenoletusfontti"/>
    <w:uiPriority w:val="99"/>
    <w:semiHidden/>
    <w:unhideWhenUsed/>
    <w:rsid w:val="00DF4CC9"/>
    <w:rPr>
      <w:color w:val="605E5C"/>
      <w:shd w:val="clear" w:color="auto" w:fill="E1DFDD"/>
    </w:rPr>
  </w:style>
  <w:style w:type="paragraph" w:styleId="Yltunniste">
    <w:name w:val="header"/>
    <w:basedOn w:val="Normaali"/>
    <w:link w:val="YltunnisteChar"/>
    <w:uiPriority w:val="99"/>
    <w:unhideWhenUsed/>
    <w:rsid w:val="005D225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D2251"/>
  </w:style>
  <w:style w:type="paragraph" w:styleId="Alatunniste">
    <w:name w:val="footer"/>
    <w:basedOn w:val="Normaali"/>
    <w:link w:val="AlatunnisteChar"/>
    <w:uiPriority w:val="99"/>
    <w:unhideWhenUsed/>
    <w:rsid w:val="005D225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D2251"/>
  </w:style>
  <w:style w:type="character" w:styleId="Kommentinviite">
    <w:name w:val="annotation reference"/>
    <w:basedOn w:val="Kappaleenoletusfontti"/>
    <w:uiPriority w:val="99"/>
    <w:semiHidden/>
    <w:unhideWhenUsed/>
    <w:rsid w:val="004771D5"/>
    <w:rPr>
      <w:sz w:val="16"/>
      <w:szCs w:val="16"/>
    </w:rPr>
  </w:style>
  <w:style w:type="paragraph" w:styleId="Kommentinteksti">
    <w:name w:val="annotation text"/>
    <w:basedOn w:val="Normaali"/>
    <w:link w:val="KommentintekstiChar"/>
    <w:uiPriority w:val="99"/>
    <w:semiHidden/>
    <w:unhideWhenUsed/>
    <w:rsid w:val="004771D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771D5"/>
    <w:rPr>
      <w:sz w:val="20"/>
      <w:szCs w:val="20"/>
    </w:rPr>
  </w:style>
  <w:style w:type="paragraph" w:styleId="Kommentinotsikko">
    <w:name w:val="annotation subject"/>
    <w:basedOn w:val="Kommentinteksti"/>
    <w:next w:val="Kommentinteksti"/>
    <w:link w:val="KommentinotsikkoChar"/>
    <w:uiPriority w:val="99"/>
    <w:semiHidden/>
    <w:unhideWhenUsed/>
    <w:rsid w:val="004771D5"/>
    <w:rPr>
      <w:b/>
      <w:bCs/>
    </w:rPr>
  </w:style>
  <w:style w:type="character" w:customStyle="1" w:styleId="KommentinotsikkoChar">
    <w:name w:val="Kommentin otsikko Char"/>
    <w:basedOn w:val="KommentintekstiChar"/>
    <w:link w:val="Kommentinotsikko"/>
    <w:uiPriority w:val="99"/>
    <w:semiHidden/>
    <w:rsid w:val="004771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7479">
      <w:bodyDiv w:val="1"/>
      <w:marLeft w:val="0"/>
      <w:marRight w:val="0"/>
      <w:marTop w:val="0"/>
      <w:marBottom w:val="0"/>
      <w:divBdr>
        <w:top w:val="none" w:sz="0" w:space="0" w:color="auto"/>
        <w:left w:val="none" w:sz="0" w:space="0" w:color="auto"/>
        <w:bottom w:val="none" w:sz="0" w:space="0" w:color="auto"/>
        <w:right w:val="none" w:sz="0" w:space="0" w:color="auto"/>
      </w:divBdr>
      <w:divsChild>
        <w:div w:id="484669602">
          <w:marLeft w:val="0"/>
          <w:marRight w:val="0"/>
          <w:marTop w:val="0"/>
          <w:marBottom w:val="0"/>
          <w:divBdr>
            <w:top w:val="none" w:sz="0" w:space="0" w:color="auto"/>
            <w:left w:val="none" w:sz="0" w:space="0" w:color="auto"/>
            <w:bottom w:val="none" w:sz="0" w:space="0" w:color="auto"/>
            <w:right w:val="none" w:sz="0" w:space="0" w:color="auto"/>
          </w:divBdr>
        </w:div>
      </w:divsChild>
    </w:div>
    <w:div w:id="207186878">
      <w:bodyDiv w:val="1"/>
      <w:marLeft w:val="0"/>
      <w:marRight w:val="0"/>
      <w:marTop w:val="0"/>
      <w:marBottom w:val="0"/>
      <w:divBdr>
        <w:top w:val="none" w:sz="0" w:space="0" w:color="auto"/>
        <w:left w:val="none" w:sz="0" w:space="0" w:color="auto"/>
        <w:bottom w:val="none" w:sz="0" w:space="0" w:color="auto"/>
        <w:right w:val="none" w:sz="0" w:space="0" w:color="auto"/>
      </w:divBdr>
      <w:divsChild>
        <w:div w:id="861019245">
          <w:marLeft w:val="0"/>
          <w:marRight w:val="0"/>
          <w:marTop w:val="0"/>
          <w:marBottom w:val="0"/>
          <w:divBdr>
            <w:top w:val="none" w:sz="0" w:space="0" w:color="auto"/>
            <w:left w:val="none" w:sz="0" w:space="0" w:color="auto"/>
            <w:bottom w:val="none" w:sz="0" w:space="0" w:color="auto"/>
            <w:right w:val="none" w:sz="0" w:space="0" w:color="auto"/>
          </w:divBdr>
        </w:div>
      </w:divsChild>
    </w:div>
    <w:div w:id="267353177">
      <w:bodyDiv w:val="1"/>
      <w:marLeft w:val="0"/>
      <w:marRight w:val="0"/>
      <w:marTop w:val="0"/>
      <w:marBottom w:val="0"/>
      <w:divBdr>
        <w:top w:val="none" w:sz="0" w:space="0" w:color="auto"/>
        <w:left w:val="none" w:sz="0" w:space="0" w:color="auto"/>
        <w:bottom w:val="none" w:sz="0" w:space="0" w:color="auto"/>
        <w:right w:val="none" w:sz="0" w:space="0" w:color="auto"/>
      </w:divBdr>
      <w:divsChild>
        <w:div w:id="1000237030">
          <w:marLeft w:val="0"/>
          <w:marRight w:val="0"/>
          <w:marTop w:val="0"/>
          <w:marBottom w:val="0"/>
          <w:divBdr>
            <w:top w:val="none" w:sz="0" w:space="0" w:color="auto"/>
            <w:left w:val="none" w:sz="0" w:space="0" w:color="auto"/>
            <w:bottom w:val="none" w:sz="0" w:space="0" w:color="auto"/>
            <w:right w:val="none" w:sz="0" w:space="0" w:color="auto"/>
          </w:divBdr>
        </w:div>
      </w:divsChild>
    </w:div>
    <w:div w:id="367489608">
      <w:bodyDiv w:val="1"/>
      <w:marLeft w:val="0"/>
      <w:marRight w:val="0"/>
      <w:marTop w:val="0"/>
      <w:marBottom w:val="0"/>
      <w:divBdr>
        <w:top w:val="none" w:sz="0" w:space="0" w:color="auto"/>
        <w:left w:val="none" w:sz="0" w:space="0" w:color="auto"/>
        <w:bottom w:val="none" w:sz="0" w:space="0" w:color="auto"/>
        <w:right w:val="none" w:sz="0" w:space="0" w:color="auto"/>
      </w:divBdr>
      <w:divsChild>
        <w:div w:id="1011374077">
          <w:marLeft w:val="0"/>
          <w:marRight w:val="0"/>
          <w:marTop w:val="0"/>
          <w:marBottom w:val="0"/>
          <w:divBdr>
            <w:top w:val="none" w:sz="0" w:space="0" w:color="auto"/>
            <w:left w:val="none" w:sz="0" w:space="0" w:color="auto"/>
            <w:bottom w:val="none" w:sz="0" w:space="0" w:color="auto"/>
            <w:right w:val="none" w:sz="0" w:space="0" w:color="auto"/>
          </w:divBdr>
        </w:div>
      </w:divsChild>
    </w:div>
    <w:div w:id="478228322">
      <w:bodyDiv w:val="1"/>
      <w:marLeft w:val="0"/>
      <w:marRight w:val="0"/>
      <w:marTop w:val="0"/>
      <w:marBottom w:val="0"/>
      <w:divBdr>
        <w:top w:val="none" w:sz="0" w:space="0" w:color="auto"/>
        <w:left w:val="none" w:sz="0" w:space="0" w:color="auto"/>
        <w:bottom w:val="none" w:sz="0" w:space="0" w:color="auto"/>
        <w:right w:val="none" w:sz="0" w:space="0" w:color="auto"/>
      </w:divBdr>
      <w:divsChild>
        <w:div w:id="1348167444">
          <w:marLeft w:val="0"/>
          <w:marRight w:val="0"/>
          <w:marTop w:val="0"/>
          <w:marBottom w:val="0"/>
          <w:divBdr>
            <w:top w:val="none" w:sz="0" w:space="0" w:color="auto"/>
            <w:left w:val="none" w:sz="0" w:space="0" w:color="auto"/>
            <w:bottom w:val="none" w:sz="0" w:space="0" w:color="auto"/>
            <w:right w:val="none" w:sz="0" w:space="0" w:color="auto"/>
          </w:divBdr>
        </w:div>
      </w:divsChild>
    </w:div>
    <w:div w:id="618805814">
      <w:bodyDiv w:val="1"/>
      <w:marLeft w:val="0"/>
      <w:marRight w:val="0"/>
      <w:marTop w:val="0"/>
      <w:marBottom w:val="0"/>
      <w:divBdr>
        <w:top w:val="none" w:sz="0" w:space="0" w:color="auto"/>
        <w:left w:val="none" w:sz="0" w:space="0" w:color="auto"/>
        <w:bottom w:val="none" w:sz="0" w:space="0" w:color="auto"/>
        <w:right w:val="none" w:sz="0" w:space="0" w:color="auto"/>
      </w:divBdr>
    </w:div>
    <w:div w:id="625694863">
      <w:bodyDiv w:val="1"/>
      <w:marLeft w:val="0"/>
      <w:marRight w:val="0"/>
      <w:marTop w:val="0"/>
      <w:marBottom w:val="0"/>
      <w:divBdr>
        <w:top w:val="none" w:sz="0" w:space="0" w:color="auto"/>
        <w:left w:val="none" w:sz="0" w:space="0" w:color="auto"/>
        <w:bottom w:val="none" w:sz="0" w:space="0" w:color="auto"/>
        <w:right w:val="none" w:sz="0" w:space="0" w:color="auto"/>
      </w:divBdr>
      <w:divsChild>
        <w:div w:id="269969820">
          <w:marLeft w:val="0"/>
          <w:marRight w:val="0"/>
          <w:marTop w:val="0"/>
          <w:marBottom w:val="0"/>
          <w:divBdr>
            <w:top w:val="none" w:sz="0" w:space="0" w:color="auto"/>
            <w:left w:val="none" w:sz="0" w:space="0" w:color="auto"/>
            <w:bottom w:val="none" w:sz="0" w:space="0" w:color="auto"/>
            <w:right w:val="none" w:sz="0" w:space="0" w:color="auto"/>
          </w:divBdr>
        </w:div>
      </w:divsChild>
    </w:div>
    <w:div w:id="647169882">
      <w:bodyDiv w:val="1"/>
      <w:marLeft w:val="0"/>
      <w:marRight w:val="0"/>
      <w:marTop w:val="0"/>
      <w:marBottom w:val="0"/>
      <w:divBdr>
        <w:top w:val="none" w:sz="0" w:space="0" w:color="auto"/>
        <w:left w:val="none" w:sz="0" w:space="0" w:color="auto"/>
        <w:bottom w:val="none" w:sz="0" w:space="0" w:color="auto"/>
        <w:right w:val="none" w:sz="0" w:space="0" w:color="auto"/>
      </w:divBdr>
      <w:divsChild>
        <w:div w:id="1971742578">
          <w:marLeft w:val="0"/>
          <w:marRight w:val="0"/>
          <w:marTop w:val="0"/>
          <w:marBottom w:val="0"/>
          <w:divBdr>
            <w:top w:val="none" w:sz="0" w:space="0" w:color="auto"/>
            <w:left w:val="none" w:sz="0" w:space="0" w:color="auto"/>
            <w:bottom w:val="none" w:sz="0" w:space="0" w:color="auto"/>
            <w:right w:val="none" w:sz="0" w:space="0" w:color="auto"/>
          </w:divBdr>
        </w:div>
      </w:divsChild>
    </w:div>
    <w:div w:id="672756038">
      <w:bodyDiv w:val="1"/>
      <w:marLeft w:val="0"/>
      <w:marRight w:val="0"/>
      <w:marTop w:val="0"/>
      <w:marBottom w:val="0"/>
      <w:divBdr>
        <w:top w:val="none" w:sz="0" w:space="0" w:color="auto"/>
        <w:left w:val="none" w:sz="0" w:space="0" w:color="auto"/>
        <w:bottom w:val="none" w:sz="0" w:space="0" w:color="auto"/>
        <w:right w:val="none" w:sz="0" w:space="0" w:color="auto"/>
      </w:divBdr>
      <w:divsChild>
        <w:div w:id="781413545">
          <w:marLeft w:val="0"/>
          <w:marRight w:val="0"/>
          <w:marTop w:val="0"/>
          <w:marBottom w:val="0"/>
          <w:divBdr>
            <w:top w:val="none" w:sz="0" w:space="0" w:color="auto"/>
            <w:left w:val="none" w:sz="0" w:space="0" w:color="auto"/>
            <w:bottom w:val="none" w:sz="0" w:space="0" w:color="auto"/>
            <w:right w:val="none" w:sz="0" w:space="0" w:color="auto"/>
          </w:divBdr>
        </w:div>
      </w:divsChild>
    </w:div>
    <w:div w:id="684330428">
      <w:bodyDiv w:val="1"/>
      <w:marLeft w:val="0"/>
      <w:marRight w:val="0"/>
      <w:marTop w:val="0"/>
      <w:marBottom w:val="0"/>
      <w:divBdr>
        <w:top w:val="none" w:sz="0" w:space="0" w:color="auto"/>
        <w:left w:val="none" w:sz="0" w:space="0" w:color="auto"/>
        <w:bottom w:val="none" w:sz="0" w:space="0" w:color="auto"/>
        <w:right w:val="none" w:sz="0" w:space="0" w:color="auto"/>
      </w:divBdr>
      <w:divsChild>
        <w:div w:id="1347637955">
          <w:marLeft w:val="0"/>
          <w:marRight w:val="0"/>
          <w:marTop w:val="0"/>
          <w:marBottom w:val="0"/>
          <w:divBdr>
            <w:top w:val="none" w:sz="0" w:space="0" w:color="auto"/>
            <w:left w:val="none" w:sz="0" w:space="0" w:color="auto"/>
            <w:bottom w:val="none" w:sz="0" w:space="0" w:color="auto"/>
            <w:right w:val="none" w:sz="0" w:space="0" w:color="auto"/>
          </w:divBdr>
        </w:div>
      </w:divsChild>
    </w:div>
    <w:div w:id="709646240">
      <w:bodyDiv w:val="1"/>
      <w:marLeft w:val="0"/>
      <w:marRight w:val="0"/>
      <w:marTop w:val="0"/>
      <w:marBottom w:val="0"/>
      <w:divBdr>
        <w:top w:val="none" w:sz="0" w:space="0" w:color="auto"/>
        <w:left w:val="none" w:sz="0" w:space="0" w:color="auto"/>
        <w:bottom w:val="none" w:sz="0" w:space="0" w:color="auto"/>
        <w:right w:val="none" w:sz="0" w:space="0" w:color="auto"/>
      </w:divBdr>
      <w:divsChild>
        <w:div w:id="395514999">
          <w:marLeft w:val="0"/>
          <w:marRight w:val="0"/>
          <w:marTop w:val="0"/>
          <w:marBottom w:val="0"/>
          <w:divBdr>
            <w:top w:val="none" w:sz="0" w:space="0" w:color="auto"/>
            <w:left w:val="none" w:sz="0" w:space="0" w:color="auto"/>
            <w:bottom w:val="none" w:sz="0" w:space="0" w:color="auto"/>
            <w:right w:val="none" w:sz="0" w:space="0" w:color="auto"/>
          </w:divBdr>
        </w:div>
      </w:divsChild>
    </w:div>
    <w:div w:id="766582313">
      <w:bodyDiv w:val="1"/>
      <w:marLeft w:val="0"/>
      <w:marRight w:val="0"/>
      <w:marTop w:val="0"/>
      <w:marBottom w:val="0"/>
      <w:divBdr>
        <w:top w:val="none" w:sz="0" w:space="0" w:color="auto"/>
        <w:left w:val="none" w:sz="0" w:space="0" w:color="auto"/>
        <w:bottom w:val="none" w:sz="0" w:space="0" w:color="auto"/>
        <w:right w:val="none" w:sz="0" w:space="0" w:color="auto"/>
      </w:divBdr>
      <w:divsChild>
        <w:div w:id="251938659">
          <w:marLeft w:val="0"/>
          <w:marRight w:val="0"/>
          <w:marTop w:val="0"/>
          <w:marBottom w:val="0"/>
          <w:divBdr>
            <w:top w:val="none" w:sz="0" w:space="0" w:color="auto"/>
            <w:left w:val="none" w:sz="0" w:space="0" w:color="auto"/>
            <w:bottom w:val="none" w:sz="0" w:space="0" w:color="auto"/>
            <w:right w:val="none" w:sz="0" w:space="0" w:color="auto"/>
          </w:divBdr>
        </w:div>
      </w:divsChild>
    </w:div>
    <w:div w:id="802386307">
      <w:bodyDiv w:val="1"/>
      <w:marLeft w:val="0"/>
      <w:marRight w:val="0"/>
      <w:marTop w:val="0"/>
      <w:marBottom w:val="0"/>
      <w:divBdr>
        <w:top w:val="none" w:sz="0" w:space="0" w:color="auto"/>
        <w:left w:val="none" w:sz="0" w:space="0" w:color="auto"/>
        <w:bottom w:val="none" w:sz="0" w:space="0" w:color="auto"/>
        <w:right w:val="none" w:sz="0" w:space="0" w:color="auto"/>
      </w:divBdr>
      <w:divsChild>
        <w:div w:id="2141411285">
          <w:marLeft w:val="0"/>
          <w:marRight w:val="0"/>
          <w:marTop w:val="0"/>
          <w:marBottom w:val="0"/>
          <w:divBdr>
            <w:top w:val="none" w:sz="0" w:space="0" w:color="auto"/>
            <w:left w:val="none" w:sz="0" w:space="0" w:color="auto"/>
            <w:bottom w:val="none" w:sz="0" w:space="0" w:color="auto"/>
            <w:right w:val="none" w:sz="0" w:space="0" w:color="auto"/>
          </w:divBdr>
        </w:div>
      </w:divsChild>
    </w:div>
    <w:div w:id="817693558">
      <w:bodyDiv w:val="1"/>
      <w:marLeft w:val="0"/>
      <w:marRight w:val="0"/>
      <w:marTop w:val="0"/>
      <w:marBottom w:val="0"/>
      <w:divBdr>
        <w:top w:val="none" w:sz="0" w:space="0" w:color="auto"/>
        <w:left w:val="none" w:sz="0" w:space="0" w:color="auto"/>
        <w:bottom w:val="none" w:sz="0" w:space="0" w:color="auto"/>
        <w:right w:val="none" w:sz="0" w:space="0" w:color="auto"/>
      </w:divBdr>
      <w:divsChild>
        <w:div w:id="785001379">
          <w:marLeft w:val="0"/>
          <w:marRight w:val="0"/>
          <w:marTop w:val="0"/>
          <w:marBottom w:val="0"/>
          <w:divBdr>
            <w:top w:val="none" w:sz="0" w:space="0" w:color="auto"/>
            <w:left w:val="none" w:sz="0" w:space="0" w:color="auto"/>
            <w:bottom w:val="none" w:sz="0" w:space="0" w:color="auto"/>
            <w:right w:val="none" w:sz="0" w:space="0" w:color="auto"/>
          </w:divBdr>
        </w:div>
      </w:divsChild>
    </w:div>
    <w:div w:id="916863526">
      <w:bodyDiv w:val="1"/>
      <w:marLeft w:val="0"/>
      <w:marRight w:val="0"/>
      <w:marTop w:val="0"/>
      <w:marBottom w:val="0"/>
      <w:divBdr>
        <w:top w:val="none" w:sz="0" w:space="0" w:color="auto"/>
        <w:left w:val="none" w:sz="0" w:space="0" w:color="auto"/>
        <w:bottom w:val="none" w:sz="0" w:space="0" w:color="auto"/>
        <w:right w:val="none" w:sz="0" w:space="0" w:color="auto"/>
      </w:divBdr>
      <w:divsChild>
        <w:div w:id="301736440">
          <w:marLeft w:val="0"/>
          <w:marRight w:val="0"/>
          <w:marTop w:val="0"/>
          <w:marBottom w:val="0"/>
          <w:divBdr>
            <w:top w:val="none" w:sz="0" w:space="0" w:color="auto"/>
            <w:left w:val="none" w:sz="0" w:space="0" w:color="auto"/>
            <w:bottom w:val="none" w:sz="0" w:space="0" w:color="auto"/>
            <w:right w:val="none" w:sz="0" w:space="0" w:color="auto"/>
          </w:divBdr>
        </w:div>
      </w:divsChild>
    </w:div>
    <w:div w:id="1061051932">
      <w:bodyDiv w:val="1"/>
      <w:marLeft w:val="0"/>
      <w:marRight w:val="0"/>
      <w:marTop w:val="0"/>
      <w:marBottom w:val="0"/>
      <w:divBdr>
        <w:top w:val="none" w:sz="0" w:space="0" w:color="auto"/>
        <w:left w:val="none" w:sz="0" w:space="0" w:color="auto"/>
        <w:bottom w:val="none" w:sz="0" w:space="0" w:color="auto"/>
        <w:right w:val="none" w:sz="0" w:space="0" w:color="auto"/>
      </w:divBdr>
      <w:divsChild>
        <w:div w:id="6836008">
          <w:marLeft w:val="0"/>
          <w:marRight w:val="0"/>
          <w:marTop w:val="0"/>
          <w:marBottom w:val="0"/>
          <w:divBdr>
            <w:top w:val="none" w:sz="0" w:space="0" w:color="auto"/>
            <w:left w:val="none" w:sz="0" w:space="0" w:color="auto"/>
            <w:bottom w:val="none" w:sz="0" w:space="0" w:color="auto"/>
            <w:right w:val="none" w:sz="0" w:space="0" w:color="auto"/>
          </w:divBdr>
        </w:div>
      </w:divsChild>
    </w:div>
    <w:div w:id="1080521984">
      <w:bodyDiv w:val="1"/>
      <w:marLeft w:val="0"/>
      <w:marRight w:val="0"/>
      <w:marTop w:val="0"/>
      <w:marBottom w:val="0"/>
      <w:divBdr>
        <w:top w:val="none" w:sz="0" w:space="0" w:color="auto"/>
        <w:left w:val="none" w:sz="0" w:space="0" w:color="auto"/>
        <w:bottom w:val="none" w:sz="0" w:space="0" w:color="auto"/>
        <w:right w:val="none" w:sz="0" w:space="0" w:color="auto"/>
      </w:divBdr>
      <w:divsChild>
        <w:div w:id="437485478">
          <w:marLeft w:val="0"/>
          <w:marRight w:val="0"/>
          <w:marTop w:val="0"/>
          <w:marBottom w:val="0"/>
          <w:divBdr>
            <w:top w:val="none" w:sz="0" w:space="0" w:color="auto"/>
            <w:left w:val="none" w:sz="0" w:space="0" w:color="auto"/>
            <w:bottom w:val="none" w:sz="0" w:space="0" w:color="auto"/>
            <w:right w:val="none" w:sz="0" w:space="0" w:color="auto"/>
          </w:divBdr>
        </w:div>
      </w:divsChild>
    </w:div>
    <w:div w:id="1138375432">
      <w:bodyDiv w:val="1"/>
      <w:marLeft w:val="0"/>
      <w:marRight w:val="0"/>
      <w:marTop w:val="0"/>
      <w:marBottom w:val="0"/>
      <w:divBdr>
        <w:top w:val="none" w:sz="0" w:space="0" w:color="auto"/>
        <w:left w:val="none" w:sz="0" w:space="0" w:color="auto"/>
        <w:bottom w:val="none" w:sz="0" w:space="0" w:color="auto"/>
        <w:right w:val="none" w:sz="0" w:space="0" w:color="auto"/>
      </w:divBdr>
      <w:divsChild>
        <w:div w:id="1167209938">
          <w:marLeft w:val="0"/>
          <w:marRight w:val="0"/>
          <w:marTop w:val="0"/>
          <w:marBottom w:val="0"/>
          <w:divBdr>
            <w:top w:val="none" w:sz="0" w:space="0" w:color="auto"/>
            <w:left w:val="none" w:sz="0" w:space="0" w:color="auto"/>
            <w:bottom w:val="none" w:sz="0" w:space="0" w:color="auto"/>
            <w:right w:val="none" w:sz="0" w:space="0" w:color="auto"/>
          </w:divBdr>
        </w:div>
      </w:divsChild>
    </w:div>
    <w:div w:id="1206216606">
      <w:bodyDiv w:val="1"/>
      <w:marLeft w:val="0"/>
      <w:marRight w:val="0"/>
      <w:marTop w:val="0"/>
      <w:marBottom w:val="0"/>
      <w:divBdr>
        <w:top w:val="none" w:sz="0" w:space="0" w:color="auto"/>
        <w:left w:val="none" w:sz="0" w:space="0" w:color="auto"/>
        <w:bottom w:val="none" w:sz="0" w:space="0" w:color="auto"/>
        <w:right w:val="none" w:sz="0" w:space="0" w:color="auto"/>
      </w:divBdr>
      <w:divsChild>
        <w:div w:id="2034110036">
          <w:marLeft w:val="0"/>
          <w:marRight w:val="0"/>
          <w:marTop w:val="0"/>
          <w:marBottom w:val="0"/>
          <w:divBdr>
            <w:top w:val="none" w:sz="0" w:space="0" w:color="auto"/>
            <w:left w:val="none" w:sz="0" w:space="0" w:color="auto"/>
            <w:bottom w:val="none" w:sz="0" w:space="0" w:color="auto"/>
            <w:right w:val="none" w:sz="0" w:space="0" w:color="auto"/>
          </w:divBdr>
        </w:div>
      </w:divsChild>
    </w:div>
    <w:div w:id="1263413673">
      <w:bodyDiv w:val="1"/>
      <w:marLeft w:val="0"/>
      <w:marRight w:val="0"/>
      <w:marTop w:val="0"/>
      <w:marBottom w:val="0"/>
      <w:divBdr>
        <w:top w:val="none" w:sz="0" w:space="0" w:color="auto"/>
        <w:left w:val="none" w:sz="0" w:space="0" w:color="auto"/>
        <w:bottom w:val="none" w:sz="0" w:space="0" w:color="auto"/>
        <w:right w:val="none" w:sz="0" w:space="0" w:color="auto"/>
      </w:divBdr>
      <w:divsChild>
        <w:div w:id="860245453">
          <w:marLeft w:val="0"/>
          <w:marRight w:val="0"/>
          <w:marTop w:val="0"/>
          <w:marBottom w:val="0"/>
          <w:divBdr>
            <w:top w:val="none" w:sz="0" w:space="0" w:color="auto"/>
            <w:left w:val="none" w:sz="0" w:space="0" w:color="auto"/>
            <w:bottom w:val="none" w:sz="0" w:space="0" w:color="auto"/>
            <w:right w:val="none" w:sz="0" w:space="0" w:color="auto"/>
          </w:divBdr>
        </w:div>
      </w:divsChild>
    </w:div>
    <w:div w:id="1275669040">
      <w:bodyDiv w:val="1"/>
      <w:marLeft w:val="0"/>
      <w:marRight w:val="0"/>
      <w:marTop w:val="0"/>
      <w:marBottom w:val="0"/>
      <w:divBdr>
        <w:top w:val="none" w:sz="0" w:space="0" w:color="auto"/>
        <w:left w:val="none" w:sz="0" w:space="0" w:color="auto"/>
        <w:bottom w:val="none" w:sz="0" w:space="0" w:color="auto"/>
        <w:right w:val="none" w:sz="0" w:space="0" w:color="auto"/>
      </w:divBdr>
      <w:divsChild>
        <w:div w:id="1665547447">
          <w:marLeft w:val="0"/>
          <w:marRight w:val="0"/>
          <w:marTop w:val="0"/>
          <w:marBottom w:val="0"/>
          <w:divBdr>
            <w:top w:val="none" w:sz="0" w:space="0" w:color="auto"/>
            <w:left w:val="none" w:sz="0" w:space="0" w:color="auto"/>
            <w:bottom w:val="none" w:sz="0" w:space="0" w:color="auto"/>
            <w:right w:val="none" w:sz="0" w:space="0" w:color="auto"/>
          </w:divBdr>
        </w:div>
      </w:divsChild>
    </w:div>
    <w:div w:id="1359697164">
      <w:bodyDiv w:val="1"/>
      <w:marLeft w:val="0"/>
      <w:marRight w:val="0"/>
      <w:marTop w:val="0"/>
      <w:marBottom w:val="0"/>
      <w:divBdr>
        <w:top w:val="none" w:sz="0" w:space="0" w:color="auto"/>
        <w:left w:val="none" w:sz="0" w:space="0" w:color="auto"/>
        <w:bottom w:val="none" w:sz="0" w:space="0" w:color="auto"/>
        <w:right w:val="none" w:sz="0" w:space="0" w:color="auto"/>
      </w:divBdr>
      <w:divsChild>
        <w:div w:id="1928731365">
          <w:marLeft w:val="0"/>
          <w:marRight w:val="0"/>
          <w:marTop w:val="0"/>
          <w:marBottom w:val="0"/>
          <w:divBdr>
            <w:top w:val="none" w:sz="0" w:space="0" w:color="auto"/>
            <w:left w:val="none" w:sz="0" w:space="0" w:color="auto"/>
            <w:bottom w:val="none" w:sz="0" w:space="0" w:color="auto"/>
            <w:right w:val="none" w:sz="0" w:space="0" w:color="auto"/>
          </w:divBdr>
        </w:div>
      </w:divsChild>
    </w:div>
    <w:div w:id="1401902559">
      <w:bodyDiv w:val="1"/>
      <w:marLeft w:val="0"/>
      <w:marRight w:val="0"/>
      <w:marTop w:val="0"/>
      <w:marBottom w:val="0"/>
      <w:divBdr>
        <w:top w:val="none" w:sz="0" w:space="0" w:color="auto"/>
        <w:left w:val="none" w:sz="0" w:space="0" w:color="auto"/>
        <w:bottom w:val="none" w:sz="0" w:space="0" w:color="auto"/>
        <w:right w:val="none" w:sz="0" w:space="0" w:color="auto"/>
      </w:divBdr>
      <w:divsChild>
        <w:div w:id="476189739">
          <w:marLeft w:val="0"/>
          <w:marRight w:val="0"/>
          <w:marTop w:val="0"/>
          <w:marBottom w:val="0"/>
          <w:divBdr>
            <w:top w:val="none" w:sz="0" w:space="0" w:color="auto"/>
            <w:left w:val="none" w:sz="0" w:space="0" w:color="auto"/>
            <w:bottom w:val="none" w:sz="0" w:space="0" w:color="auto"/>
            <w:right w:val="none" w:sz="0" w:space="0" w:color="auto"/>
          </w:divBdr>
        </w:div>
      </w:divsChild>
    </w:div>
    <w:div w:id="1463695341">
      <w:bodyDiv w:val="1"/>
      <w:marLeft w:val="0"/>
      <w:marRight w:val="0"/>
      <w:marTop w:val="0"/>
      <w:marBottom w:val="0"/>
      <w:divBdr>
        <w:top w:val="none" w:sz="0" w:space="0" w:color="auto"/>
        <w:left w:val="none" w:sz="0" w:space="0" w:color="auto"/>
        <w:bottom w:val="none" w:sz="0" w:space="0" w:color="auto"/>
        <w:right w:val="none" w:sz="0" w:space="0" w:color="auto"/>
      </w:divBdr>
      <w:divsChild>
        <w:div w:id="1575700274">
          <w:marLeft w:val="0"/>
          <w:marRight w:val="0"/>
          <w:marTop w:val="0"/>
          <w:marBottom w:val="0"/>
          <w:divBdr>
            <w:top w:val="none" w:sz="0" w:space="0" w:color="auto"/>
            <w:left w:val="none" w:sz="0" w:space="0" w:color="auto"/>
            <w:bottom w:val="none" w:sz="0" w:space="0" w:color="auto"/>
            <w:right w:val="none" w:sz="0" w:space="0" w:color="auto"/>
          </w:divBdr>
        </w:div>
      </w:divsChild>
    </w:div>
    <w:div w:id="1467041150">
      <w:bodyDiv w:val="1"/>
      <w:marLeft w:val="0"/>
      <w:marRight w:val="0"/>
      <w:marTop w:val="0"/>
      <w:marBottom w:val="0"/>
      <w:divBdr>
        <w:top w:val="none" w:sz="0" w:space="0" w:color="auto"/>
        <w:left w:val="none" w:sz="0" w:space="0" w:color="auto"/>
        <w:bottom w:val="none" w:sz="0" w:space="0" w:color="auto"/>
        <w:right w:val="none" w:sz="0" w:space="0" w:color="auto"/>
      </w:divBdr>
      <w:divsChild>
        <w:div w:id="1446847893">
          <w:marLeft w:val="0"/>
          <w:marRight w:val="0"/>
          <w:marTop w:val="0"/>
          <w:marBottom w:val="0"/>
          <w:divBdr>
            <w:top w:val="none" w:sz="0" w:space="0" w:color="auto"/>
            <w:left w:val="none" w:sz="0" w:space="0" w:color="auto"/>
            <w:bottom w:val="none" w:sz="0" w:space="0" w:color="auto"/>
            <w:right w:val="none" w:sz="0" w:space="0" w:color="auto"/>
          </w:divBdr>
        </w:div>
      </w:divsChild>
    </w:div>
    <w:div w:id="1499147771">
      <w:bodyDiv w:val="1"/>
      <w:marLeft w:val="0"/>
      <w:marRight w:val="0"/>
      <w:marTop w:val="0"/>
      <w:marBottom w:val="0"/>
      <w:divBdr>
        <w:top w:val="none" w:sz="0" w:space="0" w:color="auto"/>
        <w:left w:val="none" w:sz="0" w:space="0" w:color="auto"/>
        <w:bottom w:val="none" w:sz="0" w:space="0" w:color="auto"/>
        <w:right w:val="none" w:sz="0" w:space="0" w:color="auto"/>
      </w:divBdr>
      <w:divsChild>
        <w:div w:id="1160924911">
          <w:marLeft w:val="0"/>
          <w:marRight w:val="0"/>
          <w:marTop w:val="0"/>
          <w:marBottom w:val="0"/>
          <w:divBdr>
            <w:top w:val="none" w:sz="0" w:space="0" w:color="auto"/>
            <w:left w:val="none" w:sz="0" w:space="0" w:color="auto"/>
            <w:bottom w:val="none" w:sz="0" w:space="0" w:color="auto"/>
            <w:right w:val="none" w:sz="0" w:space="0" w:color="auto"/>
          </w:divBdr>
        </w:div>
      </w:divsChild>
    </w:div>
    <w:div w:id="1622030937">
      <w:bodyDiv w:val="1"/>
      <w:marLeft w:val="0"/>
      <w:marRight w:val="0"/>
      <w:marTop w:val="0"/>
      <w:marBottom w:val="0"/>
      <w:divBdr>
        <w:top w:val="none" w:sz="0" w:space="0" w:color="auto"/>
        <w:left w:val="none" w:sz="0" w:space="0" w:color="auto"/>
        <w:bottom w:val="none" w:sz="0" w:space="0" w:color="auto"/>
        <w:right w:val="none" w:sz="0" w:space="0" w:color="auto"/>
      </w:divBdr>
      <w:divsChild>
        <w:div w:id="2141612696">
          <w:marLeft w:val="0"/>
          <w:marRight w:val="0"/>
          <w:marTop w:val="0"/>
          <w:marBottom w:val="0"/>
          <w:divBdr>
            <w:top w:val="none" w:sz="0" w:space="0" w:color="auto"/>
            <w:left w:val="none" w:sz="0" w:space="0" w:color="auto"/>
            <w:bottom w:val="none" w:sz="0" w:space="0" w:color="auto"/>
            <w:right w:val="none" w:sz="0" w:space="0" w:color="auto"/>
          </w:divBdr>
        </w:div>
      </w:divsChild>
    </w:div>
    <w:div w:id="1701667720">
      <w:bodyDiv w:val="1"/>
      <w:marLeft w:val="0"/>
      <w:marRight w:val="0"/>
      <w:marTop w:val="0"/>
      <w:marBottom w:val="0"/>
      <w:divBdr>
        <w:top w:val="none" w:sz="0" w:space="0" w:color="auto"/>
        <w:left w:val="none" w:sz="0" w:space="0" w:color="auto"/>
        <w:bottom w:val="none" w:sz="0" w:space="0" w:color="auto"/>
        <w:right w:val="none" w:sz="0" w:space="0" w:color="auto"/>
      </w:divBdr>
      <w:divsChild>
        <w:div w:id="303047131">
          <w:marLeft w:val="0"/>
          <w:marRight w:val="0"/>
          <w:marTop w:val="0"/>
          <w:marBottom w:val="0"/>
          <w:divBdr>
            <w:top w:val="none" w:sz="0" w:space="0" w:color="auto"/>
            <w:left w:val="none" w:sz="0" w:space="0" w:color="auto"/>
            <w:bottom w:val="none" w:sz="0" w:space="0" w:color="auto"/>
            <w:right w:val="none" w:sz="0" w:space="0" w:color="auto"/>
          </w:divBdr>
        </w:div>
      </w:divsChild>
    </w:div>
    <w:div w:id="1704864111">
      <w:bodyDiv w:val="1"/>
      <w:marLeft w:val="0"/>
      <w:marRight w:val="0"/>
      <w:marTop w:val="0"/>
      <w:marBottom w:val="0"/>
      <w:divBdr>
        <w:top w:val="none" w:sz="0" w:space="0" w:color="auto"/>
        <w:left w:val="none" w:sz="0" w:space="0" w:color="auto"/>
        <w:bottom w:val="none" w:sz="0" w:space="0" w:color="auto"/>
        <w:right w:val="none" w:sz="0" w:space="0" w:color="auto"/>
      </w:divBdr>
      <w:divsChild>
        <w:div w:id="1965236946">
          <w:marLeft w:val="0"/>
          <w:marRight w:val="0"/>
          <w:marTop w:val="0"/>
          <w:marBottom w:val="0"/>
          <w:divBdr>
            <w:top w:val="none" w:sz="0" w:space="0" w:color="auto"/>
            <w:left w:val="none" w:sz="0" w:space="0" w:color="auto"/>
            <w:bottom w:val="none" w:sz="0" w:space="0" w:color="auto"/>
            <w:right w:val="none" w:sz="0" w:space="0" w:color="auto"/>
          </w:divBdr>
        </w:div>
      </w:divsChild>
    </w:div>
    <w:div w:id="1805730075">
      <w:bodyDiv w:val="1"/>
      <w:marLeft w:val="0"/>
      <w:marRight w:val="0"/>
      <w:marTop w:val="0"/>
      <w:marBottom w:val="0"/>
      <w:divBdr>
        <w:top w:val="none" w:sz="0" w:space="0" w:color="auto"/>
        <w:left w:val="none" w:sz="0" w:space="0" w:color="auto"/>
        <w:bottom w:val="none" w:sz="0" w:space="0" w:color="auto"/>
        <w:right w:val="none" w:sz="0" w:space="0" w:color="auto"/>
      </w:divBdr>
      <w:divsChild>
        <w:div w:id="2034065084">
          <w:marLeft w:val="0"/>
          <w:marRight w:val="0"/>
          <w:marTop w:val="0"/>
          <w:marBottom w:val="0"/>
          <w:divBdr>
            <w:top w:val="none" w:sz="0" w:space="0" w:color="auto"/>
            <w:left w:val="none" w:sz="0" w:space="0" w:color="auto"/>
            <w:bottom w:val="none" w:sz="0" w:space="0" w:color="auto"/>
            <w:right w:val="none" w:sz="0" w:space="0" w:color="auto"/>
          </w:divBdr>
        </w:div>
      </w:divsChild>
    </w:div>
    <w:div w:id="1977298972">
      <w:bodyDiv w:val="1"/>
      <w:marLeft w:val="0"/>
      <w:marRight w:val="0"/>
      <w:marTop w:val="0"/>
      <w:marBottom w:val="0"/>
      <w:divBdr>
        <w:top w:val="none" w:sz="0" w:space="0" w:color="auto"/>
        <w:left w:val="none" w:sz="0" w:space="0" w:color="auto"/>
        <w:bottom w:val="none" w:sz="0" w:space="0" w:color="auto"/>
        <w:right w:val="none" w:sz="0" w:space="0" w:color="auto"/>
      </w:divBdr>
      <w:divsChild>
        <w:div w:id="741828268">
          <w:marLeft w:val="0"/>
          <w:marRight w:val="0"/>
          <w:marTop w:val="0"/>
          <w:marBottom w:val="0"/>
          <w:divBdr>
            <w:top w:val="none" w:sz="0" w:space="0" w:color="auto"/>
            <w:left w:val="none" w:sz="0" w:space="0" w:color="auto"/>
            <w:bottom w:val="none" w:sz="0" w:space="0" w:color="auto"/>
            <w:right w:val="none" w:sz="0" w:space="0" w:color="auto"/>
          </w:divBdr>
        </w:div>
      </w:divsChild>
    </w:div>
    <w:div w:id="2014448313">
      <w:bodyDiv w:val="1"/>
      <w:marLeft w:val="0"/>
      <w:marRight w:val="0"/>
      <w:marTop w:val="0"/>
      <w:marBottom w:val="0"/>
      <w:divBdr>
        <w:top w:val="none" w:sz="0" w:space="0" w:color="auto"/>
        <w:left w:val="none" w:sz="0" w:space="0" w:color="auto"/>
        <w:bottom w:val="none" w:sz="0" w:space="0" w:color="auto"/>
        <w:right w:val="none" w:sz="0" w:space="0" w:color="auto"/>
      </w:divBdr>
      <w:divsChild>
        <w:div w:id="94484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du.fi/oppivelvollisuuden-laajentaminen" TargetMode="External"/><Relationship Id="rId13" Type="http://schemas.openxmlformats.org/officeDocument/2006/relationships/hyperlink" Target="mailto:perusopetus.arviointi@oph.fi" TargetMode="External"/><Relationship Id="rId3" Type="http://schemas.openxmlformats.org/officeDocument/2006/relationships/webSettings" Target="webSettings.xml"/><Relationship Id="rId7" Type="http://schemas.openxmlformats.org/officeDocument/2006/relationships/hyperlink" Target="mailto:oppivelvollisuus@oph.fi" TargetMode="External"/><Relationship Id="rId12" Type="http://schemas.openxmlformats.org/officeDocument/2006/relationships/hyperlink" Target="mailto:perusopetus.arviointi@oph.f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inlex.fi/fi/laki/alkup/2020/20201214" TargetMode="External"/><Relationship Id="rId11" Type="http://schemas.openxmlformats.org/officeDocument/2006/relationships/hyperlink" Target="mailto:perusopetus.tuki@oph.fi"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perusopetus.arviointi@oph.fi" TargetMode="External"/><Relationship Id="rId4" Type="http://schemas.openxmlformats.org/officeDocument/2006/relationships/footnotes" Target="footnotes.xml"/><Relationship Id="rId9" Type="http://schemas.openxmlformats.org/officeDocument/2006/relationships/hyperlink" Target="https://minedu.fi/kysymyksia-ja-vastauksia-oppivelvollisuudesta" TargetMode="External"/><Relationship Id="rId14" Type="http://schemas.openxmlformats.org/officeDocument/2006/relationships/hyperlink" Target="https://wiki.eduuni.fi/pages/viewpage.action?pageId=19061333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1472</Words>
  <Characters>11928</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Essi Kristiina (OPH)</dc:creator>
  <cp:keywords/>
  <dc:description/>
  <cp:lastModifiedBy>Laitinen Essi Kristiina (OPH)</cp:lastModifiedBy>
  <cp:revision>2</cp:revision>
  <dcterms:created xsi:type="dcterms:W3CDTF">2021-09-07T08:47:00Z</dcterms:created>
  <dcterms:modified xsi:type="dcterms:W3CDTF">2021-09-07T08:47:00Z</dcterms:modified>
</cp:coreProperties>
</file>