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44CD6" w14:textId="77777777" w:rsidR="001B5676" w:rsidRPr="00813774" w:rsidRDefault="001B5676">
      <w:pPr>
        <w:rPr>
          <w:rFonts w:ascii="Open Sans" w:hAnsi="Open Sans" w:cs="Open Sans"/>
          <w:b/>
          <w:sz w:val="28"/>
          <w:szCs w:val="28"/>
          <w:lang w:val="en-GB"/>
        </w:rPr>
      </w:pPr>
      <w:r w:rsidRPr="001B5676">
        <w:rPr>
          <w:rFonts w:ascii="Open Sans" w:hAnsi="Open Sans" w:cs="Open Sans"/>
          <w:b/>
          <w:noProof/>
          <w:sz w:val="44"/>
          <w:szCs w:val="44"/>
          <w:lang w:val="fi-FI" w:eastAsia="fi-FI"/>
        </w:rPr>
        <w:drawing>
          <wp:anchor distT="0" distB="0" distL="114300" distR="114300" simplePos="0" relativeHeight="251656704" behindDoc="1" locked="0" layoutInCell="1" allowOverlap="1" wp14:anchorId="10D44D29" wp14:editId="10D44D2A">
            <wp:simplePos x="0" y="0"/>
            <wp:positionH relativeFrom="margin">
              <wp:posOffset>3489325</wp:posOffset>
            </wp:positionH>
            <wp:positionV relativeFrom="paragraph">
              <wp:posOffset>-190500</wp:posOffset>
            </wp:positionV>
            <wp:extent cx="2593975" cy="74993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mpleap transparant png 72ppi.png"/>
                    <pic:cNvPicPr/>
                  </pic:nvPicPr>
                  <pic:blipFill>
                    <a:blip r:embed="rId10">
                      <a:extLst>
                        <a:ext uri="{28A0092B-C50C-407E-A947-70E740481C1C}">
                          <a14:useLocalDpi xmlns:a14="http://schemas.microsoft.com/office/drawing/2010/main" val="0"/>
                        </a:ext>
                      </a:extLst>
                    </a:blip>
                    <a:stretch>
                      <a:fillRect/>
                    </a:stretch>
                  </pic:blipFill>
                  <pic:spPr>
                    <a:xfrm>
                      <a:off x="0" y="0"/>
                      <a:ext cx="2593975" cy="749935"/>
                    </a:xfrm>
                    <a:prstGeom prst="rect">
                      <a:avLst/>
                    </a:prstGeom>
                  </pic:spPr>
                </pic:pic>
              </a:graphicData>
            </a:graphic>
            <wp14:sizeRelH relativeFrom="page">
              <wp14:pctWidth>0</wp14:pctWidth>
            </wp14:sizeRelH>
            <wp14:sizeRelV relativeFrom="page">
              <wp14:pctHeight>0</wp14:pctHeight>
            </wp14:sizeRelV>
          </wp:anchor>
        </w:drawing>
      </w:r>
      <w:r w:rsidRPr="00813774">
        <w:rPr>
          <w:rFonts w:ascii="Open Sans" w:hAnsi="Open Sans" w:cs="Open Sans"/>
          <w:b/>
          <w:sz w:val="44"/>
          <w:szCs w:val="44"/>
          <w:lang w:val="en-GB"/>
        </w:rPr>
        <w:t>Deliverable repo</w:t>
      </w:r>
      <w:r w:rsidR="003A4AAA" w:rsidRPr="00813774">
        <w:rPr>
          <w:rFonts w:ascii="Open Sans" w:hAnsi="Open Sans" w:cs="Open Sans"/>
          <w:b/>
          <w:sz w:val="44"/>
          <w:szCs w:val="44"/>
          <w:lang w:val="en-GB"/>
        </w:rPr>
        <w:t>rt</w:t>
      </w:r>
      <w:r w:rsidR="003A4AAA" w:rsidRPr="00813774">
        <w:rPr>
          <w:rFonts w:ascii="Open Sans" w:hAnsi="Open Sans" w:cs="Open Sans"/>
          <w:b/>
          <w:sz w:val="44"/>
          <w:szCs w:val="44"/>
          <w:lang w:val="en-GB"/>
        </w:rPr>
        <w:br/>
      </w:r>
    </w:p>
    <w:p w14:paraId="10D44CD7" w14:textId="77777777" w:rsidR="00637098" w:rsidRPr="0005780A" w:rsidRDefault="00637098" w:rsidP="00637098">
      <w:pPr>
        <w:spacing w:line="240" w:lineRule="auto"/>
        <w:rPr>
          <w:rFonts w:ascii="Open Sans" w:hAnsi="Open Sans" w:cs="Open Sans"/>
          <w:sz w:val="24"/>
          <w:szCs w:val="24"/>
          <w:lang w:val="en-GB"/>
        </w:rPr>
      </w:pPr>
      <w:r w:rsidRPr="0005780A">
        <w:rPr>
          <w:rFonts w:ascii="Open Sans" w:hAnsi="Open Sans" w:cs="Open Sans"/>
          <w:sz w:val="24"/>
          <w:szCs w:val="24"/>
          <w:lang w:val="en-GB"/>
        </w:rPr>
        <w:t>Agreement number: SI2.488704 (ECOKT2016-1)</w:t>
      </w:r>
      <w:r w:rsidR="003A4AAA" w:rsidRPr="0005780A">
        <w:rPr>
          <w:rFonts w:ascii="Open Sans" w:hAnsi="Open Sans" w:cs="Open Sans"/>
          <w:sz w:val="24"/>
          <w:szCs w:val="24"/>
          <w:lang w:val="en-GB"/>
        </w:rPr>
        <w:br/>
      </w:r>
      <w:r w:rsidRPr="0005780A">
        <w:rPr>
          <w:rFonts w:ascii="Open Sans" w:hAnsi="Open Sans" w:cs="Open Sans"/>
          <w:sz w:val="24"/>
          <w:szCs w:val="24"/>
          <w:lang w:val="en-GB"/>
        </w:rPr>
        <w:t>Project name: Learner-centred digital ecosystem of competence development (Compleap)</w:t>
      </w:r>
    </w:p>
    <w:p w14:paraId="7BE48DCF" w14:textId="7C42526F" w:rsidR="0005780A" w:rsidRPr="0005780A" w:rsidRDefault="003A4AAA" w:rsidP="00637098">
      <w:pPr>
        <w:spacing w:line="240" w:lineRule="auto"/>
        <w:rPr>
          <w:rFonts w:ascii="Open Sans" w:hAnsi="Open Sans" w:cs="Open Sans"/>
          <w:sz w:val="24"/>
          <w:szCs w:val="24"/>
          <w:lang w:val="en-GB"/>
        </w:rPr>
      </w:pPr>
      <w:r w:rsidRPr="0005780A">
        <w:rPr>
          <w:rFonts w:ascii="Open Sans" w:hAnsi="Open Sans" w:cs="Open Sans"/>
          <w:sz w:val="24"/>
          <w:szCs w:val="24"/>
          <w:lang w:val="en-GB"/>
        </w:rPr>
        <w:t>Date:</w:t>
      </w:r>
      <w:r w:rsidR="00D6211D" w:rsidRPr="0005780A">
        <w:rPr>
          <w:rFonts w:ascii="Open Sans" w:hAnsi="Open Sans" w:cs="Open Sans"/>
          <w:sz w:val="24"/>
          <w:szCs w:val="24"/>
          <w:lang w:val="en-GB"/>
        </w:rPr>
        <w:t>30.11.2019</w:t>
      </w:r>
      <w:r w:rsidRPr="0005780A">
        <w:rPr>
          <w:rFonts w:ascii="Open Sans" w:hAnsi="Open Sans" w:cs="Open Sans"/>
          <w:sz w:val="24"/>
          <w:szCs w:val="24"/>
          <w:lang w:val="en-GB"/>
        </w:rPr>
        <w:br/>
        <w:t>Work package:</w:t>
      </w:r>
      <w:r w:rsidR="00827104" w:rsidRPr="0005780A">
        <w:rPr>
          <w:rFonts w:ascii="Open Sans" w:hAnsi="Open Sans" w:cs="Open Sans"/>
          <w:sz w:val="24"/>
          <w:szCs w:val="24"/>
          <w:lang w:val="en-GB"/>
        </w:rPr>
        <w:t>WP1</w:t>
      </w:r>
      <w:r w:rsidR="000C140D" w:rsidRPr="0005780A">
        <w:rPr>
          <w:rFonts w:ascii="Open Sans" w:hAnsi="Open Sans" w:cs="Open Sans"/>
          <w:sz w:val="24"/>
          <w:szCs w:val="24"/>
          <w:lang w:val="en-GB"/>
        </w:rPr>
        <w:br/>
        <w:t>Title:</w:t>
      </w:r>
      <w:r w:rsidR="006E2ED2" w:rsidRPr="0005780A">
        <w:rPr>
          <w:rFonts w:ascii="Open Sans" w:hAnsi="Open Sans" w:cs="Open Sans"/>
          <w:sz w:val="24"/>
          <w:szCs w:val="24"/>
          <w:lang w:val="en-GB"/>
        </w:rPr>
        <w:t xml:space="preserve"> Deliverable No 9: Project management and steering group meetings</w:t>
      </w:r>
      <w:r w:rsidRPr="0005780A">
        <w:rPr>
          <w:rFonts w:ascii="Open Sans" w:hAnsi="Open Sans" w:cs="Open Sans"/>
          <w:sz w:val="24"/>
          <w:szCs w:val="24"/>
          <w:lang w:val="en-GB"/>
        </w:rPr>
        <w:br/>
        <w:t>Author:</w:t>
      </w:r>
      <w:r w:rsidR="00F54E5B">
        <w:rPr>
          <w:rFonts w:ascii="Open Sans" w:hAnsi="Open Sans" w:cs="Open Sans"/>
          <w:sz w:val="24"/>
          <w:szCs w:val="24"/>
          <w:lang w:val="en-GB"/>
        </w:rPr>
        <w:t xml:space="preserve"> </w:t>
      </w:r>
      <w:r w:rsidR="00827104" w:rsidRPr="0005780A">
        <w:rPr>
          <w:rFonts w:ascii="Open Sans" w:hAnsi="Open Sans" w:cs="Open Sans"/>
          <w:sz w:val="24"/>
          <w:szCs w:val="24"/>
          <w:lang w:val="en-GB"/>
        </w:rPr>
        <w:t>CSC</w:t>
      </w:r>
      <w:r w:rsidR="004F5530" w:rsidRPr="0005780A">
        <w:rPr>
          <w:rFonts w:ascii="Open Sans" w:hAnsi="Open Sans" w:cs="Open Sans"/>
          <w:sz w:val="24"/>
          <w:szCs w:val="24"/>
          <w:lang w:val="en-GB"/>
        </w:rPr>
        <w:t xml:space="preserve"> (project coordinator Antti Laitinen</w:t>
      </w:r>
      <w:r w:rsidR="0005780A" w:rsidRPr="0005780A">
        <w:rPr>
          <w:rFonts w:ascii="Open Sans" w:hAnsi="Open Sans" w:cs="Open Sans"/>
          <w:sz w:val="24"/>
          <w:szCs w:val="24"/>
          <w:lang w:val="en-GB"/>
        </w:rPr>
        <w:t>, junior coordinator Anu Märkälä</w:t>
      </w:r>
      <w:r w:rsidR="004F5530" w:rsidRPr="0005780A">
        <w:rPr>
          <w:rFonts w:ascii="Open Sans" w:hAnsi="Open Sans" w:cs="Open Sans"/>
          <w:sz w:val="24"/>
          <w:szCs w:val="24"/>
          <w:lang w:val="en-GB"/>
        </w:rPr>
        <w:t>)</w:t>
      </w:r>
    </w:p>
    <w:p w14:paraId="10D44CD8" w14:textId="0B9DD363" w:rsidR="003A4AAA" w:rsidRPr="0005780A" w:rsidRDefault="0005780A" w:rsidP="00637098">
      <w:pPr>
        <w:spacing w:line="240" w:lineRule="auto"/>
        <w:rPr>
          <w:rFonts w:ascii="Open Sans" w:hAnsi="Open Sans" w:cs="Open Sans"/>
          <w:sz w:val="24"/>
          <w:szCs w:val="24"/>
          <w:lang w:val="en-GB"/>
        </w:rPr>
      </w:pPr>
      <w:r w:rsidRPr="0005780A">
        <w:rPr>
          <w:rFonts w:ascii="Open Sans" w:hAnsi="Open Sans" w:cs="Open Sans"/>
          <w:noProof/>
          <w:sz w:val="24"/>
          <w:szCs w:val="24"/>
          <w:lang w:val="fi-FI" w:eastAsia="fi-FI"/>
        </w:rPr>
        <mc:AlternateContent>
          <mc:Choice Requires="wps">
            <w:drawing>
              <wp:anchor distT="0" distB="0" distL="114300" distR="114300" simplePos="0" relativeHeight="251658240" behindDoc="0" locked="0" layoutInCell="1" allowOverlap="1" wp14:anchorId="10D44D2B" wp14:editId="1DE92437">
                <wp:simplePos x="0" y="0"/>
                <wp:positionH relativeFrom="column">
                  <wp:posOffset>-161241</wp:posOffset>
                </wp:positionH>
                <wp:positionV relativeFrom="paragraph">
                  <wp:posOffset>247846</wp:posOffset>
                </wp:positionV>
                <wp:extent cx="6347460" cy="4030394"/>
                <wp:effectExtent l="0" t="0" r="15240" b="27305"/>
                <wp:wrapNone/>
                <wp:docPr id="3" name="Rechthoek 3"/>
                <wp:cNvGraphicFramePr/>
                <a:graphic xmlns:a="http://schemas.openxmlformats.org/drawingml/2006/main">
                  <a:graphicData uri="http://schemas.microsoft.com/office/word/2010/wordprocessingShape">
                    <wps:wsp>
                      <wps:cNvSpPr/>
                      <wps:spPr>
                        <a:xfrm>
                          <a:off x="0" y="0"/>
                          <a:ext cx="6347460" cy="4030394"/>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C13B5" id="Rechthoek 3" o:spid="_x0000_s1026" style="position:absolute;margin-left:-12.7pt;margin-top:19.5pt;width:499.8pt;height:31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" filled="f" strokecolor="black [3200]" strokeweight="1pt"/>
            </w:pict>
          </mc:Fallback>
        </mc:AlternateContent>
      </w:r>
      <w:r w:rsidR="003A4AAA" w:rsidRPr="00813774">
        <w:rPr>
          <w:rFonts w:ascii="Open Sans" w:hAnsi="Open Sans" w:cs="Open Sans"/>
          <w:sz w:val="28"/>
          <w:szCs w:val="28"/>
          <w:lang w:val="en-GB"/>
        </w:rPr>
        <w:br/>
      </w:r>
      <w:r w:rsidR="003A4AAA" w:rsidRPr="00813774">
        <w:rPr>
          <w:rFonts w:ascii="Open Sans" w:hAnsi="Open Sans" w:cs="Open Sans"/>
          <w:sz w:val="28"/>
          <w:szCs w:val="28"/>
          <w:lang w:val="en-GB"/>
        </w:rPr>
        <w:br/>
      </w:r>
      <w:r w:rsidR="003A4AAA" w:rsidRPr="00813774">
        <w:rPr>
          <w:rFonts w:ascii="Open Sans" w:hAnsi="Open Sans" w:cs="Open Sans"/>
          <w:sz w:val="28"/>
          <w:szCs w:val="28"/>
          <w:lang w:val="en-GB"/>
        </w:rPr>
        <w:br/>
      </w:r>
      <w:r w:rsidR="003A4AAA" w:rsidRPr="0005780A">
        <w:rPr>
          <w:rFonts w:ascii="Open Sans" w:hAnsi="Open Sans" w:cs="Open Sans"/>
          <w:sz w:val="24"/>
          <w:szCs w:val="24"/>
          <w:lang w:val="en-GB"/>
        </w:rPr>
        <w:t>Description of the action:</w:t>
      </w:r>
    </w:p>
    <w:p w14:paraId="10D44D28" w14:textId="015116D1" w:rsidR="00377344" w:rsidRDefault="0005780A" w:rsidP="0005780A">
      <w:pPr>
        <w:rPr>
          <w:rFonts w:ascii="Open Sans" w:hAnsi="Open Sans" w:cs="Open Sans"/>
          <w:sz w:val="24"/>
          <w:szCs w:val="24"/>
        </w:rPr>
      </w:pPr>
      <w:r w:rsidRPr="0005780A">
        <w:rPr>
          <w:rFonts w:ascii="Open Sans" w:hAnsi="Open Sans" w:cs="Open Sans"/>
          <w:sz w:val="24"/>
          <w:szCs w:val="24"/>
        </w:rPr>
        <w:t>Project management</w:t>
      </w:r>
      <w:r>
        <w:rPr>
          <w:rFonts w:ascii="Open Sans" w:hAnsi="Open Sans" w:cs="Open Sans"/>
          <w:sz w:val="24"/>
          <w:szCs w:val="24"/>
        </w:rPr>
        <w:t xml:space="preserve"> committee</w:t>
      </w:r>
      <w:r w:rsidR="00F54E5B">
        <w:rPr>
          <w:rFonts w:ascii="Open Sans" w:hAnsi="Open Sans" w:cs="Open Sans"/>
          <w:sz w:val="24"/>
          <w:szCs w:val="24"/>
        </w:rPr>
        <w:t xml:space="preserve"> (PMC)</w:t>
      </w:r>
      <w:r>
        <w:rPr>
          <w:rFonts w:ascii="Open Sans" w:hAnsi="Open Sans" w:cs="Open Sans"/>
          <w:sz w:val="24"/>
          <w:szCs w:val="24"/>
        </w:rPr>
        <w:t xml:space="preserve"> meetings were organised </w:t>
      </w:r>
      <w:r w:rsidR="00F54E5B">
        <w:rPr>
          <w:rFonts w:ascii="Open Sans" w:hAnsi="Open Sans" w:cs="Open Sans"/>
          <w:sz w:val="24"/>
          <w:szCs w:val="24"/>
        </w:rPr>
        <w:t xml:space="preserve">on </w:t>
      </w:r>
      <w:r>
        <w:rPr>
          <w:rFonts w:ascii="Open Sans" w:hAnsi="Open Sans" w:cs="Open Sans"/>
          <w:sz w:val="24"/>
          <w:szCs w:val="24"/>
        </w:rPr>
        <w:t>monthly</w:t>
      </w:r>
      <w:r w:rsidR="00F54E5B">
        <w:rPr>
          <w:rFonts w:ascii="Open Sans" w:hAnsi="Open Sans" w:cs="Open Sans"/>
          <w:sz w:val="24"/>
          <w:szCs w:val="24"/>
        </w:rPr>
        <w:t xml:space="preserve"> basis</w:t>
      </w:r>
      <w:r>
        <w:rPr>
          <w:rFonts w:ascii="Open Sans" w:hAnsi="Open Sans" w:cs="Open Sans"/>
          <w:sz w:val="24"/>
          <w:szCs w:val="24"/>
        </w:rPr>
        <w:t xml:space="preserve"> throughout the project. These</w:t>
      </w:r>
      <w:r w:rsidR="00F54E5B">
        <w:rPr>
          <w:rFonts w:ascii="Open Sans" w:hAnsi="Open Sans" w:cs="Open Sans"/>
          <w:sz w:val="24"/>
          <w:szCs w:val="24"/>
        </w:rPr>
        <w:t xml:space="preserve"> meetings were the main venue for </w:t>
      </w:r>
      <w:r>
        <w:rPr>
          <w:rFonts w:ascii="Open Sans" w:hAnsi="Open Sans" w:cs="Open Sans"/>
          <w:sz w:val="24"/>
          <w:szCs w:val="24"/>
        </w:rPr>
        <w:t>regular monitoring of the project. The agendas were prepared</w:t>
      </w:r>
      <w:r w:rsidR="00F54E5B">
        <w:rPr>
          <w:rFonts w:ascii="Open Sans" w:hAnsi="Open Sans" w:cs="Open Sans"/>
          <w:sz w:val="24"/>
          <w:szCs w:val="24"/>
        </w:rPr>
        <w:t xml:space="preserve"> </w:t>
      </w:r>
      <w:r>
        <w:rPr>
          <w:rFonts w:ascii="Open Sans" w:hAnsi="Open Sans" w:cs="Open Sans"/>
          <w:sz w:val="24"/>
          <w:szCs w:val="24"/>
        </w:rPr>
        <w:t>by the</w:t>
      </w:r>
      <w:r w:rsidR="00F54E5B">
        <w:rPr>
          <w:rFonts w:ascii="Open Sans" w:hAnsi="Open Sans" w:cs="Open Sans"/>
          <w:sz w:val="24"/>
          <w:szCs w:val="24"/>
        </w:rPr>
        <w:t xml:space="preserve"> project</w:t>
      </w:r>
      <w:r>
        <w:rPr>
          <w:rFonts w:ascii="Open Sans" w:hAnsi="Open Sans" w:cs="Open Sans"/>
          <w:sz w:val="24"/>
          <w:szCs w:val="24"/>
        </w:rPr>
        <w:t xml:space="preserve"> coordinator who also</w:t>
      </w:r>
      <w:r w:rsidR="00F54E5B">
        <w:rPr>
          <w:rFonts w:ascii="Open Sans" w:hAnsi="Open Sans" w:cs="Open Sans"/>
          <w:sz w:val="24"/>
          <w:szCs w:val="24"/>
        </w:rPr>
        <w:t xml:space="preserve"> acted as</w:t>
      </w:r>
      <w:r>
        <w:rPr>
          <w:rFonts w:ascii="Open Sans" w:hAnsi="Open Sans" w:cs="Open Sans"/>
          <w:sz w:val="24"/>
          <w:szCs w:val="24"/>
        </w:rPr>
        <w:t xml:space="preserve"> the chair of these meetings. WP leaders from all project partners were </w:t>
      </w:r>
      <w:r w:rsidR="00F54E5B">
        <w:rPr>
          <w:rFonts w:ascii="Open Sans" w:hAnsi="Open Sans" w:cs="Open Sans"/>
          <w:sz w:val="24"/>
          <w:szCs w:val="24"/>
        </w:rPr>
        <w:t>expected</w:t>
      </w:r>
      <w:r>
        <w:rPr>
          <w:rFonts w:ascii="Open Sans" w:hAnsi="Open Sans" w:cs="Open Sans"/>
          <w:sz w:val="24"/>
          <w:szCs w:val="24"/>
        </w:rPr>
        <w:t xml:space="preserve"> to join these meetings.</w:t>
      </w:r>
    </w:p>
    <w:p w14:paraId="7CA037B0" w14:textId="1C9844F4" w:rsidR="00497AFF" w:rsidRDefault="00B11E94" w:rsidP="0005780A">
      <w:pPr>
        <w:rPr>
          <w:rFonts w:ascii="Open Sans" w:hAnsi="Open Sans" w:cs="Open Sans"/>
          <w:sz w:val="24"/>
          <w:szCs w:val="24"/>
        </w:rPr>
      </w:pPr>
      <w:r>
        <w:rPr>
          <w:rFonts w:ascii="Open Sans" w:hAnsi="Open Sans" w:cs="Open Sans"/>
          <w:sz w:val="24"/>
          <w:szCs w:val="24"/>
        </w:rPr>
        <w:t>Steering committee had 1</w:t>
      </w:r>
      <w:r w:rsidR="00097768">
        <w:rPr>
          <w:rFonts w:ascii="Open Sans" w:hAnsi="Open Sans" w:cs="Open Sans"/>
          <w:sz w:val="24"/>
          <w:szCs w:val="24"/>
        </w:rPr>
        <w:t>0</w:t>
      </w:r>
      <w:r w:rsidR="0005780A">
        <w:rPr>
          <w:rFonts w:ascii="Open Sans" w:hAnsi="Open Sans" w:cs="Open Sans"/>
          <w:sz w:val="24"/>
          <w:szCs w:val="24"/>
        </w:rPr>
        <w:t xml:space="preserve"> meeting</w:t>
      </w:r>
      <w:r>
        <w:rPr>
          <w:rFonts w:ascii="Open Sans" w:hAnsi="Open Sans" w:cs="Open Sans"/>
          <w:sz w:val="24"/>
          <w:szCs w:val="24"/>
        </w:rPr>
        <w:t>s duri</w:t>
      </w:r>
      <w:r w:rsidR="0005780A">
        <w:rPr>
          <w:rFonts w:ascii="Open Sans" w:hAnsi="Open Sans" w:cs="Open Sans"/>
          <w:sz w:val="24"/>
          <w:szCs w:val="24"/>
        </w:rPr>
        <w:t>n</w:t>
      </w:r>
      <w:r>
        <w:rPr>
          <w:rFonts w:ascii="Open Sans" w:hAnsi="Open Sans" w:cs="Open Sans"/>
          <w:sz w:val="24"/>
          <w:szCs w:val="24"/>
        </w:rPr>
        <w:t>g</w:t>
      </w:r>
      <w:r w:rsidR="0005780A">
        <w:rPr>
          <w:rFonts w:ascii="Open Sans" w:hAnsi="Open Sans" w:cs="Open Sans"/>
          <w:sz w:val="24"/>
          <w:szCs w:val="24"/>
        </w:rPr>
        <w:t xml:space="preserve"> the project. Most of these meetings were organised live but </w:t>
      </w:r>
      <w:r w:rsidR="00F54E5B">
        <w:rPr>
          <w:rFonts w:ascii="Open Sans" w:hAnsi="Open Sans" w:cs="Open Sans"/>
          <w:sz w:val="24"/>
          <w:szCs w:val="24"/>
        </w:rPr>
        <w:t xml:space="preserve">some took place online depending on the </w:t>
      </w:r>
      <w:r w:rsidR="0005780A">
        <w:rPr>
          <w:rFonts w:ascii="Open Sans" w:hAnsi="Open Sans" w:cs="Open Sans"/>
          <w:sz w:val="24"/>
          <w:szCs w:val="24"/>
        </w:rPr>
        <w:t xml:space="preserve">timetables. Steering committee meetings were the venue </w:t>
      </w:r>
      <w:r w:rsidR="00F54E5B">
        <w:rPr>
          <w:rFonts w:ascii="Open Sans" w:hAnsi="Open Sans" w:cs="Open Sans"/>
          <w:sz w:val="24"/>
          <w:szCs w:val="24"/>
        </w:rPr>
        <w:t>for approval of</w:t>
      </w:r>
      <w:r w:rsidR="0005780A">
        <w:rPr>
          <w:rFonts w:ascii="Open Sans" w:hAnsi="Open Sans" w:cs="Open Sans"/>
          <w:sz w:val="24"/>
          <w:szCs w:val="24"/>
        </w:rPr>
        <w:t xml:space="preserve"> the deliverables before sending them to </w:t>
      </w:r>
      <w:r w:rsidR="00F54E5B">
        <w:rPr>
          <w:rFonts w:ascii="Open Sans" w:hAnsi="Open Sans" w:cs="Open Sans"/>
          <w:sz w:val="24"/>
          <w:szCs w:val="24"/>
        </w:rPr>
        <w:t xml:space="preserve">the </w:t>
      </w:r>
      <w:r w:rsidR="0005780A">
        <w:rPr>
          <w:rFonts w:ascii="Open Sans" w:hAnsi="Open Sans" w:cs="Open Sans"/>
          <w:sz w:val="24"/>
          <w:szCs w:val="24"/>
        </w:rPr>
        <w:t>project officer</w:t>
      </w:r>
      <w:r w:rsidR="00F54E5B">
        <w:rPr>
          <w:rFonts w:ascii="Open Sans" w:hAnsi="Open Sans" w:cs="Open Sans"/>
          <w:sz w:val="24"/>
          <w:szCs w:val="24"/>
        </w:rPr>
        <w:t xml:space="preserve"> in the Commission.</w:t>
      </w:r>
      <w:r w:rsidR="00497AFF">
        <w:rPr>
          <w:rFonts w:ascii="Open Sans" w:hAnsi="Open Sans" w:cs="Open Sans"/>
          <w:sz w:val="24"/>
          <w:szCs w:val="24"/>
        </w:rPr>
        <w:t xml:space="preserve"> The meetings acted also as an arena for steering the project in general level to the direction agreed by all partners.</w:t>
      </w:r>
    </w:p>
    <w:p w14:paraId="7A710AE9" w14:textId="4CF140D9" w:rsidR="00497AFF" w:rsidRDefault="0005780A" w:rsidP="0005780A">
      <w:pPr>
        <w:rPr>
          <w:rFonts w:ascii="Open Sans" w:hAnsi="Open Sans" w:cs="Open Sans"/>
          <w:sz w:val="24"/>
          <w:szCs w:val="24"/>
        </w:rPr>
      </w:pPr>
      <w:r>
        <w:rPr>
          <w:rFonts w:ascii="Open Sans" w:hAnsi="Open Sans" w:cs="Open Sans"/>
          <w:sz w:val="24"/>
          <w:szCs w:val="24"/>
        </w:rPr>
        <w:t>All meeting agendas and minutes are well documented in the Eduuni wiki</w:t>
      </w:r>
      <w:r w:rsidR="00497AFF">
        <w:rPr>
          <w:rFonts w:ascii="Open Sans" w:hAnsi="Open Sans" w:cs="Open Sans"/>
          <w:sz w:val="24"/>
          <w:szCs w:val="24"/>
        </w:rPr>
        <w:t>. S</w:t>
      </w:r>
      <w:r>
        <w:rPr>
          <w:rFonts w:ascii="Open Sans" w:hAnsi="Open Sans" w:cs="Open Sans"/>
          <w:sz w:val="24"/>
          <w:szCs w:val="24"/>
        </w:rPr>
        <w:t>o this D9 document only sums up the meeting schedules. Further info on each meeti</w:t>
      </w:r>
      <w:r w:rsidR="00497AFF">
        <w:rPr>
          <w:rFonts w:ascii="Open Sans" w:hAnsi="Open Sans" w:cs="Open Sans"/>
          <w:sz w:val="24"/>
          <w:szCs w:val="24"/>
        </w:rPr>
        <w:t>ng is available via Eduuni w</w:t>
      </w:r>
      <w:r w:rsidR="006A538A">
        <w:rPr>
          <w:rFonts w:ascii="Open Sans" w:hAnsi="Open Sans" w:cs="Open Sans"/>
          <w:sz w:val="24"/>
          <w:szCs w:val="24"/>
        </w:rPr>
        <w:t>iki under WP 1.</w:t>
      </w:r>
    </w:p>
    <w:p w14:paraId="65D34C22" w14:textId="7EA1017E" w:rsidR="00497AFF" w:rsidRDefault="00A026FE" w:rsidP="0005780A">
      <w:pPr>
        <w:rPr>
          <w:rFonts w:ascii="Open Sans" w:hAnsi="Open Sans" w:cs="Open Sans"/>
          <w:sz w:val="24"/>
          <w:szCs w:val="24"/>
        </w:rPr>
      </w:pPr>
      <w:r>
        <w:rPr>
          <w:rFonts w:ascii="Open Sans" w:hAnsi="Open Sans" w:cs="Open Sans"/>
          <w:sz w:val="24"/>
          <w:szCs w:val="24"/>
        </w:rPr>
        <w:br w:type="page"/>
      </w:r>
    </w:p>
    <w:p w14:paraId="06E8EF93" w14:textId="412362B7" w:rsidR="0005780A" w:rsidRDefault="00CA38E9" w:rsidP="00A026FE">
      <w:pPr>
        <w:pStyle w:val="Heading1"/>
      </w:pPr>
      <w:r>
        <w:lastRenderedPageBreak/>
        <w:t>Project management committee meetings</w:t>
      </w:r>
    </w:p>
    <w:p w14:paraId="2BA642B6" w14:textId="77777777" w:rsidR="002F21CA" w:rsidRDefault="002F21CA" w:rsidP="0005780A">
      <w:pPr>
        <w:tabs>
          <w:tab w:val="left" w:pos="2676"/>
        </w:tabs>
        <w:rPr>
          <w:rFonts w:ascii="Open Sans" w:hAnsi="Open Sans" w:cs="Open Sans"/>
          <w:sz w:val="24"/>
          <w:szCs w:val="24"/>
        </w:rPr>
      </w:pPr>
    </w:p>
    <w:p w14:paraId="480262C7" w14:textId="0CFFE2D5" w:rsidR="00CA55FE" w:rsidRDefault="002D6852" w:rsidP="0005780A">
      <w:pPr>
        <w:tabs>
          <w:tab w:val="left" w:pos="2676"/>
        </w:tabs>
        <w:rPr>
          <w:rFonts w:ascii="Open Sans" w:hAnsi="Open Sans" w:cs="Open Sans"/>
          <w:sz w:val="24"/>
          <w:szCs w:val="24"/>
        </w:rPr>
      </w:pPr>
      <w:r>
        <w:rPr>
          <w:rFonts w:ascii="Open Sans" w:hAnsi="Open Sans" w:cs="Open Sans"/>
          <w:sz w:val="24"/>
          <w:szCs w:val="24"/>
        </w:rPr>
        <w:t xml:space="preserve">Project management committee consisted of WP leaders and task force leaders. The </w:t>
      </w:r>
      <w:r w:rsidR="002F21CA">
        <w:rPr>
          <w:rFonts w:ascii="Open Sans" w:hAnsi="Open Sans" w:cs="Open Sans"/>
          <w:sz w:val="24"/>
          <w:szCs w:val="24"/>
        </w:rPr>
        <w:t xml:space="preserve">committee had meetings altogether </w:t>
      </w:r>
      <w:r w:rsidR="00572EE7">
        <w:rPr>
          <w:rFonts w:ascii="Open Sans" w:hAnsi="Open Sans" w:cs="Open Sans"/>
          <w:sz w:val="24"/>
          <w:szCs w:val="24"/>
        </w:rPr>
        <w:t xml:space="preserve">22 </w:t>
      </w:r>
      <w:r w:rsidR="002F21CA">
        <w:rPr>
          <w:rFonts w:ascii="Open Sans" w:hAnsi="Open Sans" w:cs="Open Sans"/>
          <w:sz w:val="24"/>
          <w:szCs w:val="24"/>
        </w:rPr>
        <w:t>times. The dates</w:t>
      </w:r>
      <w:r>
        <w:rPr>
          <w:rFonts w:ascii="Open Sans" w:hAnsi="Open Sans" w:cs="Open Sans"/>
          <w:sz w:val="24"/>
          <w:szCs w:val="24"/>
        </w:rPr>
        <w:t xml:space="preserve"> of the meetings</w:t>
      </w:r>
      <w:r w:rsidR="002F21CA">
        <w:rPr>
          <w:rFonts w:ascii="Open Sans" w:hAnsi="Open Sans" w:cs="Open Sans"/>
          <w:sz w:val="24"/>
          <w:szCs w:val="24"/>
        </w:rPr>
        <w:t xml:space="preserve"> are listed below (day-month-year). Together with the webinars for workpackage leaders</w:t>
      </w:r>
      <w:r w:rsidR="001C598B">
        <w:rPr>
          <w:rFonts w:ascii="Open Sans" w:hAnsi="Open Sans" w:cs="Open Sans"/>
          <w:sz w:val="24"/>
          <w:szCs w:val="24"/>
        </w:rPr>
        <w:t xml:space="preserve"> in the beginning of the project</w:t>
      </w:r>
      <w:r w:rsidR="002F21CA">
        <w:rPr>
          <w:rFonts w:ascii="Open Sans" w:hAnsi="Open Sans" w:cs="Open Sans"/>
          <w:sz w:val="24"/>
          <w:szCs w:val="24"/>
        </w:rPr>
        <w:t xml:space="preserve"> and other check-ups, they cover the 24 months that is the duration of the project.</w:t>
      </w:r>
    </w:p>
    <w:p w14:paraId="0BF09F54" w14:textId="7A596CF4" w:rsidR="00CA55FE" w:rsidRPr="00A21F61" w:rsidRDefault="00CA55FE" w:rsidP="00A21F61">
      <w:pPr>
        <w:pStyle w:val="ListParagraph"/>
        <w:numPr>
          <w:ilvl w:val="0"/>
          <w:numId w:val="9"/>
        </w:numPr>
        <w:tabs>
          <w:tab w:val="left" w:pos="2676"/>
        </w:tabs>
        <w:rPr>
          <w:rFonts w:ascii="Open Sans" w:hAnsi="Open Sans" w:cs="Open Sans"/>
          <w:sz w:val="24"/>
          <w:szCs w:val="24"/>
        </w:rPr>
      </w:pPr>
      <w:r w:rsidRPr="00A21F61">
        <w:rPr>
          <w:rFonts w:ascii="Open Sans" w:hAnsi="Open Sans" w:cs="Open Sans"/>
          <w:sz w:val="24"/>
          <w:szCs w:val="24"/>
        </w:rPr>
        <w:t>20.12.2017</w:t>
      </w:r>
    </w:p>
    <w:p w14:paraId="78ACBF14" w14:textId="3D146CC9" w:rsidR="00CA55FE" w:rsidRPr="00A21F61" w:rsidRDefault="00A21F61" w:rsidP="00A21F61">
      <w:pPr>
        <w:pStyle w:val="ListParagraph"/>
        <w:numPr>
          <w:ilvl w:val="0"/>
          <w:numId w:val="9"/>
        </w:numPr>
        <w:tabs>
          <w:tab w:val="left" w:pos="2676"/>
        </w:tabs>
        <w:rPr>
          <w:rFonts w:ascii="Open Sans" w:hAnsi="Open Sans" w:cs="Open Sans"/>
          <w:sz w:val="24"/>
          <w:szCs w:val="24"/>
        </w:rPr>
      </w:pPr>
      <w:r w:rsidRPr="00A21F61">
        <w:rPr>
          <w:rFonts w:ascii="Open Sans" w:hAnsi="Open Sans" w:cs="Open Sans"/>
          <w:sz w:val="24"/>
          <w:szCs w:val="24"/>
        </w:rPr>
        <w:t>22.1.2018</w:t>
      </w:r>
    </w:p>
    <w:p w14:paraId="10298093" w14:textId="627416BA" w:rsidR="00CA55FE" w:rsidRPr="00A21F61" w:rsidRDefault="00A21F61" w:rsidP="00A21F61">
      <w:pPr>
        <w:pStyle w:val="ListParagraph"/>
        <w:numPr>
          <w:ilvl w:val="0"/>
          <w:numId w:val="9"/>
        </w:numPr>
        <w:tabs>
          <w:tab w:val="left" w:pos="2676"/>
        </w:tabs>
        <w:rPr>
          <w:rFonts w:ascii="Open Sans" w:hAnsi="Open Sans" w:cs="Open Sans"/>
          <w:sz w:val="24"/>
          <w:szCs w:val="24"/>
        </w:rPr>
      </w:pPr>
      <w:r w:rsidRPr="00A21F61">
        <w:rPr>
          <w:rFonts w:ascii="Open Sans" w:hAnsi="Open Sans" w:cs="Open Sans"/>
          <w:sz w:val="24"/>
          <w:szCs w:val="24"/>
        </w:rPr>
        <w:t>5.2.2018</w:t>
      </w:r>
    </w:p>
    <w:p w14:paraId="731314AF" w14:textId="6E998672" w:rsidR="00CA55FE" w:rsidRPr="00A21F61" w:rsidRDefault="00CA55FE" w:rsidP="00A21F61">
      <w:pPr>
        <w:pStyle w:val="ListParagraph"/>
        <w:numPr>
          <w:ilvl w:val="0"/>
          <w:numId w:val="9"/>
        </w:numPr>
        <w:tabs>
          <w:tab w:val="left" w:pos="2676"/>
        </w:tabs>
        <w:rPr>
          <w:rFonts w:ascii="Open Sans" w:hAnsi="Open Sans" w:cs="Open Sans"/>
          <w:sz w:val="24"/>
          <w:szCs w:val="24"/>
        </w:rPr>
      </w:pPr>
      <w:r w:rsidRPr="00A21F61">
        <w:rPr>
          <w:rFonts w:ascii="Open Sans" w:hAnsi="Open Sans" w:cs="Open Sans"/>
          <w:sz w:val="24"/>
          <w:szCs w:val="24"/>
        </w:rPr>
        <w:t>19.3.2018</w:t>
      </w:r>
    </w:p>
    <w:p w14:paraId="12C7B456" w14:textId="1E2AE029" w:rsidR="00CA55FE" w:rsidRPr="00A21F61" w:rsidRDefault="00CA55FE" w:rsidP="00A21F61">
      <w:pPr>
        <w:pStyle w:val="ListParagraph"/>
        <w:numPr>
          <w:ilvl w:val="0"/>
          <w:numId w:val="9"/>
        </w:numPr>
        <w:tabs>
          <w:tab w:val="left" w:pos="2676"/>
        </w:tabs>
        <w:rPr>
          <w:rFonts w:ascii="Open Sans" w:hAnsi="Open Sans" w:cs="Open Sans"/>
          <w:sz w:val="24"/>
          <w:szCs w:val="24"/>
        </w:rPr>
      </w:pPr>
      <w:r w:rsidRPr="00A21F61">
        <w:rPr>
          <w:rFonts w:ascii="Open Sans" w:hAnsi="Open Sans" w:cs="Open Sans"/>
          <w:sz w:val="24"/>
          <w:szCs w:val="24"/>
        </w:rPr>
        <w:t>23.4.2018</w:t>
      </w:r>
    </w:p>
    <w:p w14:paraId="38E1481B" w14:textId="5C7B9CBB" w:rsidR="00CA55FE" w:rsidRPr="00A21F61" w:rsidRDefault="00CA55FE" w:rsidP="00A21F61">
      <w:pPr>
        <w:pStyle w:val="ListParagraph"/>
        <w:numPr>
          <w:ilvl w:val="0"/>
          <w:numId w:val="9"/>
        </w:numPr>
        <w:tabs>
          <w:tab w:val="left" w:pos="2676"/>
        </w:tabs>
        <w:rPr>
          <w:rFonts w:ascii="Open Sans" w:hAnsi="Open Sans" w:cs="Open Sans"/>
          <w:sz w:val="24"/>
          <w:szCs w:val="24"/>
        </w:rPr>
      </w:pPr>
      <w:r w:rsidRPr="00A21F61">
        <w:rPr>
          <w:rFonts w:ascii="Open Sans" w:hAnsi="Open Sans" w:cs="Open Sans"/>
          <w:sz w:val="24"/>
          <w:szCs w:val="24"/>
        </w:rPr>
        <w:t>28.5.2018</w:t>
      </w:r>
    </w:p>
    <w:p w14:paraId="2300459F" w14:textId="5147EF35" w:rsidR="00CA55FE" w:rsidRPr="00A21F61" w:rsidRDefault="00CA55FE" w:rsidP="00A21F61">
      <w:pPr>
        <w:pStyle w:val="ListParagraph"/>
        <w:numPr>
          <w:ilvl w:val="0"/>
          <w:numId w:val="9"/>
        </w:numPr>
        <w:tabs>
          <w:tab w:val="left" w:pos="2676"/>
        </w:tabs>
        <w:rPr>
          <w:rFonts w:ascii="Open Sans" w:hAnsi="Open Sans" w:cs="Open Sans"/>
          <w:sz w:val="24"/>
          <w:szCs w:val="24"/>
        </w:rPr>
      </w:pPr>
      <w:r w:rsidRPr="00A21F61">
        <w:rPr>
          <w:rFonts w:ascii="Open Sans" w:hAnsi="Open Sans" w:cs="Open Sans"/>
          <w:sz w:val="24"/>
          <w:szCs w:val="24"/>
        </w:rPr>
        <w:t>25.6.2018</w:t>
      </w:r>
    </w:p>
    <w:p w14:paraId="0D38A613" w14:textId="474E9DA3" w:rsidR="00CA55FE" w:rsidRPr="00A21F61" w:rsidRDefault="00CA55FE" w:rsidP="00A21F61">
      <w:pPr>
        <w:pStyle w:val="ListParagraph"/>
        <w:numPr>
          <w:ilvl w:val="0"/>
          <w:numId w:val="9"/>
        </w:numPr>
        <w:tabs>
          <w:tab w:val="left" w:pos="2676"/>
        </w:tabs>
        <w:rPr>
          <w:rFonts w:ascii="Open Sans" w:hAnsi="Open Sans" w:cs="Open Sans"/>
          <w:sz w:val="24"/>
          <w:szCs w:val="24"/>
        </w:rPr>
      </w:pPr>
      <w:r w:rsidRPr="00A21F61">
        <w:rPr>
          <w:rFonts w:ascii="Open Sans" w:hAnsi="Open Sans" w:cs="Open Sans"/>
          <w:sz w:val="24"/>
          <w:szCs w:val="24"/>
        </w:rPr>
        <w:t>6.8.2018</w:t>
      </w:r>
    </w:p>
    <w:p w14:paraId="4FB0A8F5" w14:textId="2C247F79" w:rsidR="00CA55FE" w:rsidRPr="00A21F61" w:rsidRDefault="00CA55FE" w:rsidP="00A21F61">
      <w:pPr>
        <w:pStyle w:val="ListParagraph"/>
        <w:numPr>
          <w:ilvl w:val="0"/>
          <w:numId w:val="9"/>
        </w:numPr>
        <w:tabs>
          <w:tab w:val="left" w:pos="2676"/>
        </w:tabs>
        <w:rPr>
          <w:rFonts w:ascii="Open Sans" w:hAnsi="Open Sans" w:cs="Open Sans"/>
          <w:sz w:val="24"/>
          <w:szCs w:val="24"/>
        </w:rPr>
      </w:pPr>
      <w:r w:rsidRPr="00A21F61">
        <w:rPr>
          <w:rFonts w:ascii="Open Sans" w:hAnsi="Open Sans" w:cs="Open Sans"/>
          <w:sz w:val="24"/>
          <w:szCs w:val="24"/>
        </w:rPr>
        <w:t>10.9.2018</w:t>
      </w:r>
    </w:p>
    <w:p w14:paraId="2E025FDD" w14:textId="6633D6A8" w:rsidR="00CA55FE" w:rsidRPr="00A21F61" w:rsidRDefault="00CA55FE" w:rsidP="00A21F61">
      <w:pPr>
        <w:pStyle w:val="ListParagraph"/>
        <w:numPr>
          <w:ilvl w:val="0"/>
          <w:numId w:val="9"/>
        </w:numPr>
        <w:tabs>
          <w:tab w:val="left" w:pos="2676"/>
        </w:tabs>
        <w:rPr>
          <w:rFonts w:ascii="Open Sans" w:hAnsi="Open Sans" w:cs="Open Sans"/>
          <w:sz w:val="24"/>
          <w:szCs w:val="24"/>
        </w:rPr>
      </w:pPr>
      <w:r w:rsidRPr="00A21F61">
        <w:rPr>
          <w:rFonts w:ascii="Open Sans" w:hAnsi="Open Sans" w:cs="Open Sans"/>
          <w:sz w:val="24"/>
          <w:szCs w:val="24"/>
        </w:rPr>
        <w:t>1.10.2018</w:t>
      </w:r>
    </w:p>
    <w:p w14:paraId="0F3B04CD" w14:textId="4C177F39" w:rsidR="00CA55FE" w:rsidRPr="00A21F61" w:rsidRDefault="00CA55FE" w:rsidP="00A21F61">
      <w:pPr>
        <w:pStyle w:val="ListParagraph"/>
        <w:numPr>
          <w:ilvl w:val="0"/>
          <w:numId w:val="9"/>
        </w:numPr>
        <w:tabs>
          <w:tab w:val="left" w:pos="2676"/>
        </w:tabs>
        <w:rPr>
          <w:rFonts w:ascii="Open Sans" w:hAnsi="Open Sans" w:cs="Open Sans"/>
          <w:sz w:val="24"/>
          <w:szCs w:val="24"/>
        </w:rPr>
      </w:pPr>
      <w:r w:rsidRPr="00A21F61">
        <w:rPr>
          <w:rFonts w:ascii="Open Sans" w:hAnsi="Open Sans" w:cs="Open Sans"/>
          <w:sz w:val="24"/>
          <w:szCs w:val="24"/>
        </w:rPr>
        <w:t>19.11.2018</w:t>
      </w:r>
    </w:p>
    <w:p w14:paraId="6DBECEFC" w14:textId="79C37732" w:rsidR="00CA55FE" w:rsidRPr="00A21F61" w:rsidRDefault="00CA55FE" w:rsidP="00A21F61">
      <w:pPr>
        <w:pStyle w:val="ListParagraph"/>
        <w:numPr>
          <w:ilvl w:val="0"/>
          <w:numId w:val="9"/>
        </w:numPr>
        <w:tabs>
          <w:tab w:val="left" w:pos="2676"/>
        </w:tabs>
        <w:rPr>
          <w:rFonts w:ascii="Open Sans" w:hAnsi="Open Sans" w:cs="Open Sans"/>
          <w:sz w:val="24"/>
          <w:szCs w:val="24"/>
        </w:rPr>
      </w:pPr>
      <w:r w:rsidRPr="00A21F61">
        <w:rPr>
          <w:rFonts w:ascii="Open Sans" w:hAnsi="Open Sans" w:cs="Open Sans"/>
          <w:sz w:val="24"/>
          <w:szCs w:val="24"/>
        </w:rPr>
        <w:t>3.12.2018</w:t>
      </w:r>
    </w:p>
    <w:p w14:paraId="3C789A47" w14:textId="2F57941A" w:rsidR="00CA55FE" w:rsidRPr="00A21F61" w:rsidRDefault="00CA55FE" w:rsidP="00A21F61">
      <w:pPr>
        <w:pStyle w:val="ListParagraph"/>
        <w:numPr>
          <w:ilvl w:val="0"/>
          <w:numId w:val="9"/>
        </w:numPr>
        <w:tabs>
          <w:tab w:val="left" w:pos="2676"/>
        </w:tabs>
        <w:rPr>
          <w:rFonts w:ascii="Open Sans" w:hAnsi="Open Sans" w:cs="Open Sans"/>
          <w:sz w:val="24"/>
          <w:szCs w:val="24"/>
        </w:rPr>
      </w:pPr>
      <w:r w:rsidRPr="00A21F61">
        <w:rPr>
          <w:rFonts w:ascii="Open Sans" w:hAnsi="Open Sans" w:cs="Open Sans"/>
          <w:sz w:val="24"/>
          <w:szCs w:val="24"/>
        </w:rPr>
        <w:t>7.1.2019</w:t>
      </w:r>
    </w:p>
    <w:p w14:paraId="5AC0BE76" w14:textId="2BC8021E" w:rsidR="00CA55FE" w:rsidRPr="00A21F61" w:rsidRDefault="00CA55FE" w:rsidP="00A21F61">
      <w:pPr>
        <w:pStyle w:val="ListParagraph"/>
        <w:numPr>
          <w:ilvl w:val="0"/>
          <w:numId w:val="9"/>
        </w:numPr>
        <w:tabs>
          <w:tab w:val="left" w:pos="2676"/>
        </w:tabs>
        <w:rPr>
          <w:rFonts w:ascii="Open Sans" w:hAnsi="Open Sans" w:cs="Open Sans"/>
          <w:sz w:val="24"/>
          <w:szCs w:val="24"/>
        </w:rPr>
      </w:pPr>
      <w:r w:rsidRPr="00A21F61">
        <w:rPr>
          <w:rFonts w:ascii="Open Sans" w:hAnsi="Open Sans" w:cs="Open Sans"/>
          <w:sz w:val="24"/>
          <w:szCs w:val="24"/>
        </w:rPr>
        <w:t>4.2.2019</w:t>
      </w:r>
    </w:p>
    <w:p w14:paraId="4DD97E1D" w14:textId="0797360A" w:rsidR="00CA55FE" w:rsidRPr="00A21F61" w:rsidRDefault="00CA55FE" w:rsidP="00A21F61">
      <w:pPr>
        <w:pStyle w:val="ListParagraph"/>
        <w:numPr>
          <w:ilvl w:val="0"/>
          <w:numId w:val="9"/>
        </w:numPr>
        <w:tabs>
          <w:tab w:val="left" w:pos="2676"/>
        </w:tabs>
        <w:rPr>
          <w:rFonts w:ascii="Open Sans" w:hAnsi="Open Sans" w:cs="Open Sans"/>
          <w:sz w:val="24"/>
          <w:szCs w:val="24"/>
        </w:rPr>
      </w:pPr>
      <w:r w:rsidRPr="00A21F61">
        <w:rPr>
          <w:rFonts w:ascii="Open Sans" w:hAnsi="Open Sans" w:cs="Open Sans"/>
          <w:sz w:val="24"/>
          <w:szCs w:val="24"/>
        </w:rPr>
        <w:t>4.3.2019</w:t>
      </w:r>
    </w:p>
    <w:p w14:paraId="3305FBBC" w14:textId="6D32130A" w:rsidR="00CA55FE" w:rsidRPr="00A21F61" w:rsidRDefault="00CA55FE" w:rsidP="00A21F61">
      <w:pPr>
        <w:pStyle w:val="ListParagraph"/>
        <w:numPr>
          <w:ilvl w:val="0"/>
          <w:numId w:val="9"/>
        </w:numPr>
        <w:tabs>
          <w:tab w:val="left" w:pos="2676"/>
        </w:tabs>
        <w:rPr>
          <w:rFonts w:ascii="Open Sans" w:hAnsi="Open Sans" w:cs="Open Sans"/>
          <w:sz w:val="24"/>
          <w:szCs w:val="24"/>
        </w:rPr>
      </w:pPr>
      <w:r w:rsidRPr="00A21F61">
        <w:rPr>
          <w:rFonts w:ascii="Open Sans" w:hAnsi="Open Sans" w:cs="Open Sans"/>
          <w:sz w:val="24"/>
          <w:szCs w:val="24"/>
        </w:rPr>
        <w:t>8.4.2019</w:t>
      </w:r>
    </w:p>
    <w:p w14:paraId="4F00CFD6" w14:textId="7691DDB2" w:rsidR="00CA55FE" w:rsidRPr="00A21F61" w:rsidRDefault="00CA55FE" w:rsidP="00A21F61">
      <w:pPr>
        <w:pStyle w:val="ListParagraph"/>
        <w:numPr>
          <w:ilvl w:val="0"/>
          <w:numId w:val="9"/>
        </w:numPr>
        <w:tabs>
          <w:tab w:val="left" w:pos="2676"/>
        </w:tabs>
        <w:rPr>
          <w:rFonts w:ascii="Open Sans" w:hAnsi="Open Sans" w:cs="Open Sans"/>
          <w:sz w:val="24"/>
          <w:szCs w:val="24"/>
        </w:rPr>
      </w:pPr>
      <w:r w:rsidRPr="00A21F61">
        <w:rPr>
          <w:rFonts w:ascii="Open Sans" w:hAnsi="Open Sans" w:cs="Open Sans"/>
          <w:sz w:val="24"/>
          <w:szCs w:val="24"/>
        </w:rPr>
        <w:t>6.5.2019</w:t>
      </w:r>
    </w:p>
    <w:p w14:paraId="35115FB8" w14:textId="08EBAAAC" w:rsidR="00CA55FE" w:rsidRPr="00A21F61" w:rsidRDefault="00CA55FE" w:rsidP="00A21F61">
      <w:pPr>
        <w:pStyle w:val="ListParagraph"/>
        <w:numPr>
          <w:ilvl w:val="0"/>
          <w:numId w:val="9"/>
        </w:numPr>
        <w:tabs>
          <w:tab w:val="left" w:pos="2676"/>
        </w:tabs>
        <w:rPr>
          <w:rFonts w:ascii="Open Sans" w:hAnsi="Open Sans" w:cs="Open Sans"/>
          <w:sz w:val="24"/>
          <w:szCs w:val="24"/>
        </w:rPr>
      </w:pPr>
      <w:r w:rsidRPr="00A21F61">
        <w:rPr>
          <w:rFonts w:ascii="Open Sans" w:hAnsi="Open Sans" w:cs="Open Sans"/>
          <w:sz w:val="24"/>
          <w:szCs w:val="24"/>
        </w:rPr>
        <w:t>17.6.2019</w:t>
      </w:r>
    </w:p>
    <w:p w14:paraId="54F2FD49" w14:textId="000B50CC" w:rsidR="00CA55FE" w:rsidRPr="00A21F61" w:rsidRDefault="00CA55FE" w:rsidP="00A21F61">
      <w:pPr>
        <w:pStyle w:val="ListParagraph"/>
        <w:numPr>
          <w:ilvl w:val="0"/>
          <w:numId w:val="9"/>
        </w:numPr>
        <w:tabs>
          <w:tab w:val="left" w:pos="2676"/>
        </w:tabs>
        <w:rPr>
          <w:rFonts w:ascii="Open Sans" w:hAnsi="Open Sans" w:cs="Open Sans"/>
          <w:sz w:val="24"/>
          <w:szCs w:val="24"/>
        </w:rPr>
      </w:pPr>
      <w:r w:rsidRPr="00A21F61">
        <w:rPr>
          <w:rFonts w:ascii="Open Sans" w:hAnsi="Open Sans" w:cs="Open Sans"/>
          <w:sz w:val="24"/>
          <w:szCs w:val="24"/>
        </w:rPr>
        <w:t>19.8.2019</w:t>
      </w:r>
    </w:p>
    <w:p w14:paraId="53FF3118" w14:textId="768A2A01" w:rsidR="00CA55FE" w:rsidRPr="00A21F61" w:rsidRDefault="00CA55FE" w:rsidP="00A21F61">
      <w:pPr>
        <w:pStyle w:val="ListParagraph"/>
        <w:numPr>
          <w:ilvl w:val="0"/>
          <w:numId w:val="9"/>
        </w:numPr>
        <w:tabs>
          <w:tab w:val="left" w:pos="2676"/>
        </w:tabs>
        <w:rPr>
          <w:rFonts w:ascii="Open Sans" w:hAnsi="Open Sans" w:cs="Open Sans"/>
          <w:sz w:val="24"/>
          <w:szCs w:val="24"/>
        </w:rPr>
      </w:pPr>
      <w:r w:rsidRPr="00A21F61">
        <w:rPr>
          <w:rFonts w:ascii="Open Sans" w:hAnsi="Open Sans" w:cs="Open Sans"/>
          <w:sz w:val="24"/>
          <w:szCs w:val="24"/>
        </w:rPr>
        <w:t>16.9.2019</w:t>
      </w:r>
    </w:p>
    <w:p w14:paraId="4D2744E0" w14:textId="182C46C1" w:rsidR="00CA55FE" w:rsidRDefault="00CA55FE" w:rsidP="00A21F61">
      <w:pPr>
        <w:pStyle w:val="ListParagraph"/>
        <w:numPr>
          <w:ilvl w:val="0"/>
          <w:numId w:val="9"/>
        </w:numPr>
        <w:tabs>
          <w:tab w:val="left" w:pos="2676"/>
        </w:tabs>
        <w:rPr>
          <w:rFonts w:ascii="Open Sans" w:hAnsi="Open Sans" w:cs="Open Sans"/>
          <w:sz w:val="24"/>
          <w:szCs w:val="24"/>
        </w:rPr>
      </w:pPr>
      <w:r w:rsidRPr="00A21F61">
        <w:rPr>
          <w:rFonts w:ascii="Open Sans" w:hAnsi="Open Sans" w:cs="Open Sans"/>
          <w:sz w:val="24"/>
          <w:szCs w:val="24"/>
        </w:rPr>
        <w:t>28.10.2019</w:t>
      </w:r>
    </w:p>
    <w:p w14:paraId="75A3165A" w14:textId="076EC621" w:rsidR="00572EE7" w:rsidRDefault="00572EE7" w:rsidP="00A21F61">
      <w:pPr>
        <w:pStyle w:val="ListParagraph"/>
        <w:numPr>
          <w:ilvl w:val="0"/>
          <w:numId w:val="9"/>
        </w:numPr>
        <w:tabs>
          <w:tab w:val="left" w:pos="2676"/>
        </w:tabs>
        <w:rPr>
          <w:rFonts w:ascii="Open Sans" w:hAnsi="Open Sans" w:cs="Open Sans"/>
          <w:sz w:val="24"/>
          <w:szCs w:val="24"/>
        </w:rPr>
      </w:pPr>
      <w:r>
        <w:rPr>
          <w:rFonts w:ascii="Open Sans" w:hAnsi="Open Sans" w:cs="Open Sans"/>
          <w:sz w:val="24"/>
          <w:szCs w:val="24"/>
        </w:rPr>
        <w:t>18.11.2019</w:t>
      </w:r>
    </w:p>
    <w:p w14:paraId="55000AD0" w14:textId="2753848D" w:rsidR="00B11E94" w:rsidRDefault="00B11E94" w:rsidP="00B11E94">
      <w:pPr>
        <w:tabs>
          <w:tab w:val="left" w:pos="2676"/>
        </w:tabs>
      </w:pPr>
    </w:p>
    <w:p w14:paraId="47A8C19C" w14:textId="49020C0C" w:rsidR="001C598B" w:rsidRDefault="00B11E94" w:rsidP="00A026FE">
      <w:pPr>
        <w:pStyle w:val="Heading1"/>
      </w:pPr>
      <w:r w:rsidRPr="002F21CA">
        <w:t xml:space="preserve">Steering committee </w:t>
      </w:r>
      <w:r w:rsidR="002F21CA">
        <w:t>meetings</w:t>
      </w:r>
    </w:p>
    <w:p w14:paraId="6E950C76" w14:textId="77777777" w:rsidR="001C598B" w:rsidRPr="001C598B" w:rsidRDefault="001C598B" w:rsidP="001C598B"/>
    <w:p w14:paraId="5D0532CC" w14:textId="77777777" w:rsidR="00C03E33" w:rsidRPr="00C03E33" w:rsidRDefault="00C03E33" w:rsidP="00C03E33">
      <w:pPr>
        <w:rPr>
          <w:rFonts w:ascii="Open Sans" w:hAnsi="Open Sans" w:cs="Open Sans"/>
          <w:sz w:val="24"/>
          <w:szCs w:val="24"/>
        </w:rPr>
      </w:pPr>
      <w:r w:rsidRPr="00C03E33">
        <w:rPr>
          <w:rFonts w:ascii="Open Sans" w:hAnsi="Open Sans" w:cs="Open Sans"/>
          <w:sz w:val="24"/>
          <w:szCs w:val="24"/>
        </w:rPr>
        <w:t xml:space="preserve">Members of the steering committee are: </w:t>
      </w:r>
    </w:p>
    <w:p w14:paraId="00471881" w14:textId="0BD61476" w:rsidR="00F85F46" w:rsidRPr="00F85F46" w:rsidRDefault="00F85F46" w:rsidP="00F85F46">
      <w:pPr>
        <w:pStyle w:val="ListParagraph"/>
        <w:numPr>
          <w:ilvl w:val="0"/>
          <w:numId w:val="11"/>
        </w:numPr>
        <w:rPr>
          <w:rFonts w:ascii="Open Sans" w:hAnsi="Open Sans" w:cs="Open Sans"/>
          <w:sz w:val="24"/>
          <w:szCs w:val="24"/>
        </w:rPr>
      </w:pPr>
      <w:r w:rsidRPr="00C03E33">
        <w:rPr>
          <w:rFonts w:ascii="Open Sans" w:hAnsi="Open Sans" w:cs="Open Sans"/>
          <w:sz w:val="24"/>
          <w:szCs w:val="24"/>
        </w:rPr>
        <w:t>Stina Westman (chair), Director, CSC - IT center for Science, Finland</w:t>
      </w:r>
    </w:p>
    <w:p w14:paraId="2B7A95F3" w14:textId="7FC4CC80" w:rsidR="00C03E33" w:rsidRPr="00C03E33" w:rsidRDefault="00C03E33" w:rsidP="00C03E33">
      <w:pPr>
        <w:pStyle w:val="ListParagraph"/>
        <w:numPr>
          <w:ilvl w:val="0"/>
          <w:numId w:val="11"/>
        </w:numPr>
        <w:rPr>
          <w:rFonts w:ascii="Open Sans" w:hAnsi="Open Sans" w:cs="Open Sans"/>
          <w:sz w:val="24"/>
          <w:szCs w:val="24"/>
        </w:rPr>
      </w:pPr>
      <w:r w:rsidRPr="00C03E33">
        <w:rPr>
          <w:rFonts w:ascii="Open Sans" w:hAnsi="Open Sans" w:cs="Open Sans"/>
          <w:sz w:val="24"/>
          <w:szCs w:val="24"/>
        </w:rPr>
        <w:t>Rauni Gyldén, Student service manager,GRADIA Jyväskylä Educational Consortium, Finland</w:t>
      </w:r>
    </w:p>
    <w:p w14:paraId="18D75CF4" w14:textId="69DCFBD1" w:rsidR="00C03E33" w:rsidRPr="00C03E33" w:rsidRDefault="00C03E33" w:rsidP="00C03E33">
      <w:pPr>
        <w:pStyle w:val="ListParagraph"/>
        <w:numPr>
          <w:ilvl w:val="0"/>
          <w:numId w:val="11"/>
        </w:numPr>
        <w:rPr>
          <w:rFonts w:ascii="Open Sans" w:hAnsi="Open Sans" w:cs="Open Sans"/>
          <w:sz w:val="24"/>
          <w:szCs w:val="24"/>
        </w:rPr>
      </w:pPr>
      <w:r w:rsidRPr="00C03E33">
        <w:rPr>
          <w:rFonts w:ascii="Open Sans" w:hAnsi="Open Sans" w:cs="Open Sans"/>
          <w:sz w:val="24"/>
          <w:szCs w:val="24"/>
        </w:rPr>
        <w:t>Tomi Kytölä, Senior Officer, Ministry of Education and Culture in Finland</w:t>
      </w:r>
    </w:p>
    <w:p w14:paraId="1915AFAB" w14:textId="6AE7F75B" w:rsidR="00C03E33" w:rsidRDefault="00C03E33" w:rsidP="00C03E33">
      <w:pPr>
        <w:pStyle w:val="ListParagraph"/>
        <w:numPr>
          <w:ilvl w:val="0"/>
          <w:numId w:val="11"/>
        </w:numPr>
        <w:rPr>
          <w:rFonts w:ascii="Open Sans" w:hAnsi="Open Sans" w:cs="Open Sans"/>
          <w:sz w:val="24"/>
          <w:szCs w:val="24"/>
        </w:rPr>
      </w:pPr>
      <w:r w:rsidRPr="00C03E33">
        <w:rPr>
          <w:rFonts w:ascii="Open Sans" w:hAnsi="Open Sans" w:cs="Open Sans"/>
          <w:sz w:val="24"/>
          <w:szCs w:val="24"/>
        </w:rPr>
        <w:t xml:space="preserve">Vera </w:t>
      </w:r>
      <w:r>
        <w:rPr>
          <w:rFonts w:ascii="Open Sans" w:hAnsi="Open Sans" w:cs="Open Sans"/>
          <w:sz w:val="24"/>
          <w:szCs w:val="24"/>
        </w:rPr>
        <w:t>Wemer</w:t>
      </w:r>
      <w:r w:rsidR="006B50B0">
        <w:rPr>
          <w:rFonts w:ascii="Open Sans" w:hAnsi="Open Sans" w:cs="Open Sans"/>
          <w:sz w:val="24"/>
          <w:szCs w:val="24"/>
        </w:rPr>
        <w:t>, Project leader, DUO, t</w:t>
      </w:r>
      <w:r w:rsidRPr="00C03E33">
        <w:rPr>
          <w:rFonts w:ascii="Open Sans" w:hAnsi="Open Sans" w:cs="Open Sans"/>
          <w:sz w:val="24"/>
          <w:szCs w:val="24"/>
        </w:rPr>
        <w:t>he Netherlands</w:t>
      </w:r>
      <w:r w:rsidR="006B50B0">
        <w:rPr>
          <w:rFonts w:ascii="Open Sans" w:hAnsi="Open Sans" w:cs="Open Sans"/>
          <w:sz w:val="24"/>
          <w:szCs w:val="24"/>
        </w:rPr>
        <w:t xml:space="preserve"> (until February 2019)</w:t>
      </w:r>
    </w:p>
    <w:p w14:paraId="1611A34B" w14:textId="480FFC6A" w:rsidR="006B50B0" w:rsidRPr="00C03E33" w:rsidRDefault="006B50B0" w:rsidP="00C03E33">
      <w:pPr>
        <w:pStyle w:val="ListParagraph"/>
        <w:numPr>
          <w:ilvl w:val="0"/>
          <w:numId w:val="11"/>
        </w:numPr>
        <w:rPr>
          <w:rFonts w:ascii="Open Sans" w:hAnsi="Open Sans" w:cs="Open Sans"/>
          <w:sz w:val="24"/>
          <w:szCs w:val="24"/>
        </w:rPr>
      </w:pPr>
      <w:r>
        <w:rPr>
          <w:rFonts w:ascii="Open Sans" w:hAnsi="Open Sans" w:cs="Open Sans"/>
          <w:sz w:val="24"/>
          <w:szCs w:val="24"/>
        </w:rPr>
        <w:lastRenderedPageBreak/>
        <w:t xml:space="preserve">Dik van der Wahl, </w:t>
      </w:r>
      <w:r w:rsidR="002D6852">
        <w:rPr>
          <w:rFonts w:ascii="Open Sans" w:hAnsi="Open Sans" w:cs="Open Sans"/>
          <w:sz w:val="24"/>
          <w:szCs w:val="24"/>
        </w:rPr>
        <w:t xml:space="preserve">Manager International Services, </w:t>
      </w:r>
      <w:r>
        <w:rPr>
          <w:rFonts w:ascii="Open Sans" w:hAnsi="Open Sans" w:cs="Open Sans"/>
          <w:sz w:val="24"/>
          <w:szCs w:val="24"/>
        </w:rPr>
        <w:t>DUO, the Netherlands, (from February 2019 onward)</w:t>
      </w:r>
    </w:p>
    <w:p w14:paraId="7B0BA569" w14:textId="77777777" w:rsidR="00C03E33" w:rsidRDefault="00C03E33" w:rsidP="00C03E33">
      <w:pPr>
        <w:pStyle w:val="ListParagraph"/>
        <w:numPr>
          <w:ilvl w:val="0"/>
          <w:numId w:val="11"/>
        </w:numPr>
        <w:rPr>
          <w:rFonts w:ascii="Open Sans" w:hAnsi="Open Sans" w:cs="Open Sans"/>
          <w:sz w:val="24"/>
          <w:szCs w:val="24"/>
        </w:rPr>
      </w:pPr>
      <w:r w:rsidRPr="00C03E33">
        <w:rPr>
          <w:rFonts w:ascii="Open Sans" w:hAnsi="Open Sans" w:cs="Open Sans"/>
          <w:sz w:val="24"/>
          <w:szCs w:val="24"/>
        </w:rPr>
        <w:t xml:space="preserve">Susanna Pirttikangas, Adjunct Professor, University of Oulu, Finland </w:t>
      </w:r>
    </w:p>
    <w:p w14:paraId="2B6767DC" w14:textId="500448A7" w:rsidR="00C03E33" w:rsidRPr="00C03E33" w:rsidRDefault="00C03E33" w:rsidP="00C03E33">
      <w:pPr>
        <w:pStyle w:val="ListParagraph"/>
        <w:numPr>
          <w:ilvl w:val="0"/>
          <w:numId w:val="11"/>
        </w:numPr>
        <w:rPr>
          <w:rFonts w:ascii="Open Sans" w:hAnsi="Open Sans" w:cs="Open Sans"/>
          <w:sz w:val="24"/>
          <w:szCs w:val="24"/>
        </w:rPr>
      </w:pPr>
      <w:r w:rsidRPr="00C03E33">
        <w:rPr>
          <w:rFonts w:ascii="Open Sans" w:hAnsi="Open Sans" w:cs="Open Sans"/>
          <w:sz w:val="24"/>
          <w:szCs w:val="24"/>
        </w:rPr>
        <w:t>Raakel Tiihonen, Director, National Agency for Education, Finland</w:t>
      </w:r>
    </w:p>
    <w:p w14:paraId="19CD733D" w14:textId="49C95781" w:rsidR="00CD1E4A" w:rsidRDefault="00CD1E4A" w:rsidP="00C03E33">
      <w:pPr>
        <w:rPr>
          <w:rFonts w:ascii="Open Sans" w:hAnsi="Open Sans" w:cs="Open Sans"/>
          <w:sz w:val="24"/>
          <w:szCs w:val="24"/>
        </w:rPr>
      </w:pPr>
      <w:r>
        <w:rPr>
          <w:rFonts w:ascii="Open Sans" w:hAnsi="Open Sans" w:cs="Open Sans"/>
          <w:sz w:val="24"/>
          <w:szCs w:val="24"/>
        </w:rPr>
        <w:t>In addition, the project coordinator Antti Laitinen (CSC) and project worker Anu Märkälä (CSC) participated</w:t>
      </w:r>
      <w:r w:rsidR="002D6852">
        <w:rPr>
          <w:rFonts w:ascii="Open Sans" w:hAnsi="Open Sans" w:cs="Open Sans"/>
          <w:sz w:val="24"/>
          <w:szCs w:val="24"/>
        </w:rPr>
        <w:t xml:space="preserve"> in</w:t>
      </w:r>
      <w:r>
        <w:rPr>
          <w:rFonts w:ascii="Open Sans" w:hAnsi="Open Sans" w:cs="Open Sans"/>
          <w:sz w:val="24"/>
          <w:szCs w:val="24"/>
        </w:rPr>
        <w:t xml:space="preserve"> the meetings. </w:t>
      </w:r>
    </w:p>
    <w:p w14:paraId="7096DBEC" w14:textId="011D512B" w:rsidR="00C03E33" w:rsidRPr="00C03E33" w:rsidRDefault="00C03E33" w:rsidP="00C03E33">
      <w:pPr>
        <w:rPr>
          <w:rFonts w:ascii="Open Sans" w:hAnsi="Open Sans" w:cs="Open Sans"/>
          <w:sz w:val="24"/>
          <w:szCs w:val="24"/>
        </w:rPr>
      </w:pPr>
      <w:r w:rsidRPr="00C03E33">
        <w:rPr>
          <w:rFonts w:ascii="Open Sans" w:hAnsi="Open Sans" w:cs="Open Sans"/>
          <w:sz w:val="24"/>
          <w:szCs w:val="24"/>
        </w:rPr>
        <w:t xml:space="preserve">Steering committee met </w:t>
      </w:r>
      <w:r>
        <w:rPr>
          <w:rFonts w:ascii="Open Sans" w:hAnsi="Open Sans" w:cs="Open Sans"/>
          <w:sz w:val="24"/>
          <w:szCs w:val="24"/>
        </w:rPr>
        <w:t>ten</w:t>
      </w:r>
      <w:r w:rsidRPr="00C03E33">
        <w:rPr>
          <w:rFonts w:ascii="Open Sans" w:hAnsi="Open Sans" w:cs="Open Sans"/>
          <w:sz w:val="24"/>
          <w:szCs w:val="24"/>
        </w:rPr>
        <w:t xml:space="preserve"> times during the project. The dates</w:t>
      </w:r>
      <w:r w:rsidR="003179C9">
        <w:rPr>
          <w:rFonts w:ascii="Open Sans" w:hAnsi="Open Sans" w:cs="Open Sans"/>
          <w:sz w:val="24"/>
          <w:szCs w:val="24"/>
        </w:rPr>
        <w:t xml:space="preserve"> of the meetings</w:t>
      </w:r>
      <w:r w:rsidRPr="00C03E33">
        <w:rPr>
          <w:rFonts w:ascii="Open Sans" w:hAnsi="Open Sans" w:cs="Open Sans"/>
          <w:sz w:val="24"/>
          <w:szCs w:val="24"/>
        </w:rPr>
        <w:t xml:space="preserve"> are listed below.</w:t>
      </w:r>
      <w:r w:rsidR="003179C9">
        <w:rPr>
          <w:rFonts w:ascii="Open Sans" w:hAnsi="Open Sans" w:cs="Open Sans"/>
          <w:sz w:val="24"/>
          <w:szCs w:val="24"/>
        </w:rPr>
        <w:t xml:space="preserve"> </w:t>
      </w:r>
      <w:r w:rsidR="002D6852">
        <w:rPr>
          <w:rFonts w:ascii="Open Sans" w:hAnsi="Open Sans" w:cs="Open Sans"/>
          <w:sz w:val="24"/>
          <w:szCs w:val="24"/>
        </w:rPr>
        <w:t xml:space="preserve">The agendas were prepared in advance by the project coordinator and chair of steering committee. Deliverables and other documents were delivered to steering committee for review and approval ten days before a meeting. </w:t>
      </w:r>
      <w:r w:rsidR="00EA4B28">
        <w:rPr>
          <w:rFonts w:ascii="Open Sans" w:hAnsi="Open Sans" w:cs="Open Sans"/>
          <w:sz w:val="24"/>
          <w:szCs w:val="24"/>
        </w:rPr>
        <w:t>All the dec</w:t>
      </w:r>
      <w:r w:rsidR="003179C9">
        <w:rPr>
          <w:rFonts w:ascii="Open Sans" w:hAnsi="Open Sans" w:cs="Open Sans"/>
          <w:sz w:val="24"/>
          <w:szCs w:val="24"/>
        </w:rPr>
        <w:t>i</w:t>
      </w:r>
      <w:r w:rsidR="00EA4B28">
        <w:rPr>
          <w:rFonts w:ascii="Open Sans" w:hAnsi="Open Sans" w:cs="Open Sans"/>
          <w:sz w:val="24"/>
          <w:szCs w:val="24"/>
        </w:rPr>
        <w:t>si</w:t>
      </w:r>
      <w:bookmarkStart w:id="0" w:name="_GoBack"/>
      <w:bookmarkEnd w:id="0"/>
      <w:r w:rsidR="003179C9">
        <w:rPr>
          <w:rFonts w:ascii="Open Sans" w:hAnsi="Open Sans" w:cs="Open Sans"/>
          <w:sz w:val="24"/>
          <w:szCs w:val="24"/>
        </w:rPr>
        <w:t xml:space="preserve">ons that were made in the meetings </w:t>
      </w:r>
      <w:r w:rsidR="002D6852">
        <w:rPr>
          <w:rFonts w:ascii="Open Sans" w:hAnsi="Open Sans" w:cs="Open Sans"/>
          <w:sz w:val="24"/>
          <w:szCs w:val="24"/>
        </w:rPr>
        <w:t>have been</w:t>
      </w:r>
      <w:r w:rsidR="003179C9">
        <w:rPr>
          <w:rFonts w:ascii="Open Sans" w:hAnsi="Open Sans" w:cs="Open Sans"/>
          <w:sz w:val="24"/>
          <w:szCs w:val="24"/>
        </w:rPr>
        <w:t xml:space="preserve"> documented in the desicion log in Eduuni (WP 1&gt; Steering committee &gt; Desicion log).</w:t>
      </w:r>
    </w:p>
    <w:p w14:paraId="072F75CA" w14:textId="5524672C" w:rsidR="00C03E33" w:rsidRDefault="00C03E33" w:rsidP="00C03E33">
      <w:pPr>
        <w:pStyle w:val="ListParagraph"/>
        <w:numPr>
          <w:ilvl w:val="0"/>
          <w:numId w:val="11"/>
        </w:numPr>
        <w:rPr>
          <w:rFonts w:ascii="Open Sans" w:hAnsi="Open Sans" w:cs="Open Sans"/>
          <w:sz w:val="24"/>
          <w:szCs w:val="24"/>
        </w:rPr>
      </w:pPr>
      <w:r>
        <w:rPr>
          <w:rFonts w:ascii="Open Sans" w:hAnsi="Open Sans" w:cs="Open Sans"/>
          <w:sz w:val="24"/>
          <w:szCs w:val="24"/>
        </w:rPr>
        <w:t>3.4.2018</w:t>
      </w:r>
    </w:p>
    <w:p w14:paraId="08D8A18B" w14:textId="3626BD0D" w:rsidR="002B46BC" w:rsidRPr="00177273" w:rsidRDefault="002B46BC" w:rsidP="002B46BC">
      <w:pPr>
        <w:pStyle w:val="ListParagraph"/>
        <w:numPr>
          <w:ilvl w:val="0"/>
          <w:numId w:val="11"/>
        </w:numPr>
        <w:rPr>
          <w:rFonts w:ascii="Open Sans" w:hAnsi="Open Sans" w:cs="Open Sans"/>
          <w:sz w:val="24"/>
          <w:szCs w:val="24"/>
        </w:rPr>
      </w:pPr>
      <w:r w:rsidRPr="00177273">
        <w:rPr>
          <w:rFonts w:ascii="Open Sans" w:hAnsi="Open Sans" w:cs="Open Sans"/>
          <w:sz w:val="24"/>
          <w:szCs w:val="24"/>
        </w:rPr>
        <w:t>14.6.2018</w:t>
      </w:r>
    </w:p>
    <w:p w14:paraId="10B29DC4" w14:textId="197FAA13" w:rsidR="002B46BC" w:rsidRPr="00177273" w:rsidRDefault="003179C9" w:rsidP="002B46BC">
      <w:pPr>
        <w:pStyle w:val="ListParagraph"/>
        <w:numPr>
          <w:ilvl w:val="0"/>
          <w:numId w:val="11"/>
        </w:numPr>
        <w:rPr>
          <w:rFonts w:ascii="Open Sans" w:hAnsi="Open Sans" w:cs="Open Sans"/>
          <w:sz w:val="24"/>
          <w:szCs w:val="24"/>
        </w:rPr>
      </w:pPr>
      <w:r>
        <w:rPr>
          <w:rFonts w:ascii="Open Sans" w:hAnsi="Open Sans" w:cs="Open Sans"/>
          <w:sz w:val="24"/>
          <w:szCs w:val="24"/>
        </w:rPr>
        <w:t>18.10.2018</w:t>
      </w:r>
    </w:p>
    <w:p w14:paraId="794CA3F6" w14:textId="4CFE6043" w:rsidR="002B46BC" w:rsidRDefault="00177273" w:rsidP="002B46BC">
      <w:pPr>
        <w:pStyle w:val="ListParagraph"/>
        <w:numPr>
          <w:ilvl w:val="0"/>
          <w:numId w:val="11"/>
        </w:numPr>
        <w:rPr>
          <w:rFonts w:ascii="Open Sans" w:hAnsi="Open Sans" w:cs="Open Sans"/>
          <w:sz w:val="24"/>
          <w:szCs w:val="24"/>
        </w:rPr>
      </w:pPr>
      <w:r>
        <w:rPr>
          <w:rFonts w:ascii="Open Sans" w:hAnsi="Open Sans" w:cs="Open Sans"/>
          <w:sz w:val="24"/>
          <w:szCs w:val="24"/>
        </w:rPr>
        <w:t>6</w:t>
      </w:r>
      <w:r w:rsidRPr="00177273">
        <w:rPr>
          <w:rFonts w:ascii="Open Sans" w:hAnsi="Open Sans" w:cs="Open Sans"/>
          <w:sz w:val="24"/>
          <w:szCs w:val="24"/>
        </w:rPr>
        <w:t>.2.2019</w:t>
      </w:r>
    </w:p>
    <w:p w14:paraId="55BFB9FD" w14:textId="3C1B6C08" w:rsidR="00177273" w:rsidRDefault="00177273" w:rsidP="002B46BC">
      <w:pPr>
        <w:pStyle w:val="ListParagraph"/>
        <w:numPr>
          <w:ilvl w:val="0"/>
          <w:numId w:val="11"/>
        </w:numPr>
        <w:rPr>
          <w:rFonts w:ascii="Open Sans" w:hAnsi="Open Sans" w:cs="Open Sans"/>
          <w:sz w:val="24"/>
          <w:szCs w:val="24"/>
        </w:rPr>
      </w:pPr>
      <w:r>
        <w:rPr>
          <w:rFonts w:ascii="Open Sans" w:hAnsi="Open Sans" w:cs="Open Sans"/>
          <w:sz w:val="24"/>
          <w:szCs w:val="24"/>
        </w:rPr>
        <w:t>29.3.2019</w:t>
      </w:r>
    </w:p>
    <w:p w14:paraId="030C472D" w14:textId="0D10E23F" w:rsidR="00177273" w:rsidRDefault="00177273" w:rsidP="002B46BC">
      <w:pPr>
        <w:pStyle w:val="ListParagraph"/>
        <w:numPr>
          <w:ilvl w:val="0"/>
          <w:numId w:val="11"/>
        </w:numPr>
        <w:rPr>
          <w:rFonts w:ascii="Open Sans" w:hAnsi="Open Sans" w:cs="Open Sans"/>
          <w:sz w:val="24"/>
          <w:szCs w:val="24"/>
        </w:rPr>
      </w:pPr>
      <w:r>
        <w:rPr>
          <w:rFonts w:ascii="Open Sans" w:hAnsi="Open Sans" w:cs="Open Sans"/>
          <w:sz w:val="24"/>
          <w:szCs w:val="24"/>
        </w:rPr>
        <w:t>23.5.2019</w:t>
      </w:r>
    </w:p>
    <w:p w14:paraId="5BC44DDF" w14:textId="286F105B" w:rsidR="00177273" w:rsidRDefault="00177273" w:rsidP="002B46BC">
      <w:pPr>
        <w:pStyle w:val="ListParagraph"/>
        <w:numPr>
          <w:ilvl w:val="0"/>
          <w:numId w:val="11"/>
        </w:numPr>
        <w:rPr>
          <w:rFonts w:ascii="Open Sans" w:hAnsi="Open Sans" w:cs="Open Sans"/>
          <w:sz w:val="24"/>
          <w:szCs w:val="24"/>
        </w:rPr>
      </w:pPr>
      <w:r>
        <w:rPr>
          <w:rFonts w:ascii="Open Sans" w:hAnsi="Open Sans" w:cs="Open Sans"/>
          <w:sz w:val="24"/>
          <w:szCs w:val="24"/>
        </w:rPr>
        <w:t>26.8.2019</w:t>
      </w:r>
    </w:p>
    <w:p w14:paraId="47D3348C" w14:textId="7B17ADA4" w:rsidR="00177273" w:rsidRDefault="00177273" w:rsidP="002B46BC">
      <w:pPr>
        <w:pStyle w:val="ListParagraph"/>
        <w:numPr>
          <w:ilvl w:val="0"/>
          <w:numId w:val="11"/>
        </w:numPr>
        <w:rPr>
          <w:rFonts w:ascii="Open Sans" w:hAnsi="Open Sans" w:cs="Open Sans"/>
          <w:sz w:val="24"/>
          <w:szCs w:val="24"/>
        </w:rPr>
      </w:pPr>
      <w:r>
        <w:rPr>
          <w:rFonts w:ascii="Open Sans" w:hAnsi="Open Sans" w:cs="Open Sans"/>
          <w:sz w:val="24"/>
          <w:szCs w:val="24"/>
        </w:rPr>
        <w:t>27.9.2019</w:t>
      </w:r>
    </w:p>
    <w:p w14:paraId="566D7769" w14:textId="6B292818" w:rsidR="00177273" w:rsidRDefault="00177273" w:rsidP="002B46BC">
      <w:pPr>
        <w:pStyle w:val="ListParagraph"/>
        <w:numPr>
          <w:ilvl w:val="0"/>
          <w:numId w:val="11"/>
        </w:numPr>
        <w:rPr>
          <w:rFonts w:ascii="Open Sans" w:hAnsi="Open Sans" w:cs="Open Sans"/>
          <w:sz w:val="24"/>
          <w:szCs w:val="24"/>
        </w:rPr>
      </w:pPr>
      <w:r>
        <w:rPr>
          <w:rFonts w:ascii="Open Sans" w:hAnsi="Open Sans" w:cs="Open Sans"/>
          <w:sz w:val="24"/>
          <w:szCs w:val="24"/>
        </w:rPr>
        <w:t>24.10.2019</w:t>
      </w:r>
    </w:p>
    <w:p w14:paraId="24F41802" w14:textId="3AEF0B12" w:rsidR="00177273" w:rsidRDefault="00177273" w:rsidP="002B46BC">
      <w:pPr>
        <w:pStyle w:val="ListParagraph"/>
        <w:numPr>
          <w:ilvl w:val="0"/>
          <w:numId w:val="11"/>
        </w:numPr>
        <w:rPr>
          <w:rFonts w:ascii="Open Sans" w:hAnsi="Open Sans" w:cs="Open Sans"/>
          <w:sz w:val="24"/>
          <w:szCs w:val="24"/>
        </w:rPr>
      </w:pPr>
      <w:r>
        <w:rPr>
          <w:rFonts w:ascii="Open Sans" w:hAnsi="Open Sans" w:cs="Open Sans"/>
          <w:sz w:val="24"/>
          <w:szCs w:val="24"/>
        </w:rPr>
        <w:t>18.11.2019</w:t>
      </w:r>
    </w:p>
    <w:p w14:paraId="1CD7594E" w14:textId="70D5123C" w:rsidR="00B11E94" w:rsidRPr="00B11E94" w:rsidRDefault="00B11E94" w:rsidP="00097768">
      <w:pPr>
        <w:spacing w:before="100" w:beforeAutospacing="1" w:after="100" w:afterAutospacing="1" w:line="240" w:lineRule="auto"/>
        <w:rPr>
          <w:rFonts w:ascii="Segoe UI" w:eastAsia="Times New Roman" w:hAnsi="Segoe UI" w:cs="Segoe UI"/>
          <w:color w:val="172B4D"/>
          <w:sz w:val="21"/>
          <w:szCs w:val="21"/>
          <w:lang w:val="fi-FI" w:eastAsia="fi-FI"/>
        </w:rPr>
      </w:pPr>
      <w:r w:rsidRPr="00B11E94">
        <w:rPr>
          <w:rFonts w:ascii="Segoe UI" w:eastAsia="Times New Roman" w:hAnsi="Segoe UI" w:cs="Segoe UI"/>
          <w:color w:val="172B4D"/>
          <w:sz w:val="21"/>
          <w:szCs w:val="21"/>
          <w:lang w:val="fi-FI" w:eastAsia="fi-FI"/>
        </w:rPr>
        <w:t xml:space="preserve"> </w:t>
      </w:r>
    </w:p>
    <w:p w14:paraId="483E3833" w14:textId="77777777" w:rsidR="00B11E94" w:rsidRPr="00B11E94" w:rsidRDefault="00B11E94" w:rsidP="00B11E94">
      <w:pPr>
        <w:tabs>
          <w:tab w:val="left" w:pos="2676"/>
        </w:tabs>
        <w:rPr>
          <w:sz w:val="24"/>
          <w:szCs w:val="24"/>
        </w:rPr>
      </w:pPr>
    </w:p>
    <w:p w14:paraId="54BC72C3" w14:textId="77777777" w:rsidR="00B11E94" w:rsidRPr="00B11E94" w:rsidRDefault="00B11E94" w:rsidP="00B11E94">
      <w:pPr>
        <w:tabs>
          <w:tab w:val="left" w:pos="2676"/>
        </w:tabs>
        <w:rPr>
          <w:rFonts w:ascii="Open Sans" w:hAnsi="Open Sans" w:cs="Open Sans"/>
          <w:sz w:val="24"/>
          <w:szCs w:val="24"/>
        </w:rPr>
      </w:pPr>
    </w:p>
    <w:p w14:paraId="48441CD8" w14:textId="77777777" w:rsidR="00CA55FE" w:rsidRPr="0005780A" w:rsidRDefault="00CA55FE" w:rsidP="0005780A">
      <w:pPr>
        <w:tabs>
          <w:tab w:val="left" w:pos="2676"/>
        </w:tabs>
        <w:rPr>
          <w:rFonts w:ascii="Open Sans" w:hAnsi="Open Sans" w:cs="Open Sans"/>
          <w:sz w:val="24"/>
          <w:szCs w:val="24"/>
        </w:rPr>
      </w:pPr>
    </w:p>
    <w:sectPr w:rsidR="00CA55FE" w:rsidRPr="0005780A" w:rsidSect="00A026FE">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44D39" w14:textId="77777777" w:rsidR="003C3CE6" w:rsidRDefault="003C3CE6" w:rsidP="003C3CE6">
      <w:pPr>
        <w:spacing w:after="0" w:line="240" w:lineRule="auto"/>
      </w:pPr>
      <w:r>
        <w:separator/>
      </w:r>
    </w:p>
  </w:endnote>
  <w:endnote w:type="continuationSeparator" w:id="0">
    <w:p w14:paraId="10D44D3A" w14:textId="77777777" w:rsidR="003C3CE6" w:rsidRDefault="003C3CE6" w:rsidP="003C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Verdan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381816"/>
      <w:docPartObj>
        <w:docPartGallery w:val="Page Numbers (Bottom of Page)"/>
        <w:docPartUnique/>
      </w:docPartObj>
    </w:sdtPr>
    <w:sdtEndPr>
      <w:rPr>
        <w:noProof/>
      </w:rPr>
    </w:sdtEndPr>
    <w:sdtContent>
      <w:p w14:paraId="6FA2EA44" w14:textId="1FA90568" w:rsidR="00A026FE" w:rsidRDefault="00A026FE">
        <w:pPr>
          <w:pStyle w:val="Footer"/>
          <w:jc w:val="right"/>
        </w:pPr>
        <w:r>
          <w:fldChar w:fldCharType="begin"/>
        </w:r>
        <w:r>
          <w:instrText xml:space="preserve"> PAGE   \* MERGEFORMAT </w:instrText>
        </w:r>
        <w:r>
          <w:fldChar w:fldCharType="separate"/>
        </w:r>
        <w:r w:rsidR="00EA4B28">
          <w:rPr>
            <w:noProof/>
          </w:rPr>
          <w:t>2</w:t>
        </w:r>
        <w:r>
          <w:rPr>
            <w:noProof/>
          </w:rPr>
          <w:fldChar w:fldCharType="end"/>
        </w:r>
      </w:p>
    </w:sdtContent>
  </w:sdt>
  <w:p w14:paraId="106A9ED2" w14:textId="77777777" w:rsidR="00A026FE" w:rsidRDefault="00A026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44D37" w14:textId="77777777" w:rsidR="003C3CE6" w:rsidRDefault="003C3CE6" w:rsidP="003C3CE6">
      <w:pPr>
        <w:spacing w:after="0" w:line="240" w:lineRule="auto"/>
      </w:pPr>
      <w:r>
        <w:separator/>
      </w:r>
    </w:p>
  </w:footnote>
  <w:footnote w:type="continuationSeparator" w:id="0">
    <w:p w14:paraId="10D44D38" w14:textId="77777777" w:rsidR="003C3CE6" w:rsidRDefault="003C3CE6" w:rsidP="003C3C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A3456"/>
    <w:multiLevelType w:val="hybridMultilevel"/>
    <w:tmpl w:val="209C66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A9873BF"/>
    <w:multiLevelType w:val="hybridMultilevel"/>
    <w:tmpl w:val="6ACCB0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C180052"/>
    <w:multiLevelType w:val="hybridMultilevel"/>
    <w:tmpl w:val="E5FCA7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5F71FDA"/>
    <w:multiLevelType w:val="hybridMultilevel"/>
    <w:tmpl w:val="5D781BCC"/>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62063E4"/>
    <w:multiLevelType w:val="hybridMultilevel"/>
    <w:tmpl w:val="D738213A"/>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EB523F3"/>
    <w:multiLevelType w:val="multilevel"/>
    <w:tmpl w:val="929E2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60559D"/>
    <w:multiLevelType w:val="hybridMultilevel"/>
    <w:tmpl w:val="CA5CB6A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B414E53"/>
    <w:multiLevelType w:val="hybridMultilevel"/>
    <w:tmpl w:val="0068F184"/>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7076205"/>
    <w:multiLevelType w:val="hybridMultilevel"/>
    <w:tmpl w:val="5642A7CC"/>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7801A54"/>
    <w:multiLevelType w:val="multilevel"/>
    <w:tmpl w:val="5EFEA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D41861"/>
    <w:multiLevelType w:val="hybridMultilevel"/>
    <w:tmpl w:val="D2409924"/>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4"/>
  </w:num>
  <w:num w:numId="5">
    <w:abstractNumId w:val="7"/>
  </w:num>
  <w:num w:numId="6">
    <w:abstractNumId w:val="10"/>
  </w:num>
  <w:num w:numId="7">
    <w:abstractNumId w:val="9"/>
  </w:num>
  <w:num w:numId="8">
    <w:abstractNumId w:val="1"/>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676"/>
    <w:rsid w:val="0005780A"/>
    <w:rsid w:val="00097768"/>
    <w:rsid w:val="000B1496"/>
    <w:rsid w:val="000C140D"/>
    <w:rsid w:val="00177273"/>
    <w:rsid w:val="001B5676"/>
    <w:rsid w:val="001C598B"/>
    <w:rsid w:val="002B46BC"/>
    <w:rsid w:val="002D6852"/>
    <w:rsid w:val="002F21CA"/>
    <w:rsid w:val="003179C9"/>
    <w:rsid w:val="00377344"/>
    <w:rsid w:val="00390B9E"/>
    <w:rsid w:val="003A4AAA"/>
    <w:rsid w:val="003C3CE6"/>
    <w:rsid w:val="003C7D2E"/>
    <w:rsid w:val="0048354C"/>
    <w:rsid w:val="00497AFF"/>
    <w:rsid w:val="004F5530"/>
    <w:rsid w:val="00572EE7"/>
    <w:rsid w:val="00637098"/>
    <w:rsid w:val="006A538A"/>
    <w:rsid w:val="006B50B0"/>
    <w:rsid w:val="006E2ED2"/>
    <w:rsid w:val="007B271E"/>
    <w:rsid w:val="007E412B"/>
    <w:rsid w:val="00813774"/>
    <w:rsid w:val="00827104"/>
    <w:rsid w:val="00843B3C"/>
    <w:rsid w:val="009C5C1C"/>
    <w:rsid w:val="00A026FE"/>
    <w:rsid w:val="00A21F61"/>
    <w:rsid w:val="00B11E94"/>
    <w:rsid w:val="00B91BD5"/>
    <w:rsid w:val="00C03E33"/>
    <w:rsid w:val="00C24B41"/>
    <w:rsid w:val="00CA38E9"/>
    <w:rsid w:val="00CA55FE"/>
    <w:rsid w:val="00CD1E4A"/>
    <w:rsid w:val="00D6211D"/>
    <w:rsid w:val="00E0143E"/>
    <w:rsid w:val="00E747C7"/>
    <w:rsid w:val="00EA4B28"/>
    <w:rsid w:val="00F54E5B"/>
    <w:rsid w:val="00F85F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44CD6"/>
  <w15:docId w15:val="{5A22E2DD-B71A-4F68-9FF7-B121363F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26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21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BD5"/>
    <w:pPr>
      <w:ind w:left="720"/>
      <w:contextualSpacing/>
    </w:pPr>
  </w:style>
  <w:style w:type="paragraph" w:styleId="Header">
    <w:name w:val="header"/>
    <w:basedOn w:val="Normal"/>
    <w:link w:val="HeaderChar"/>
    <w:uiPriority w:val="99"/>
    <w:unhideWhenUsed/>
    <w:rsid w:val="003C3CE6"/>
    <w:pPr>
      <w:tabs>
        <w:tab w:val="center" w:pos="4819"/>
        <w:tab w:val="right" w:pos="9638"/>
      </w:tabs>
      <w:spacing w:after="0" w:line="240" w:lineRule="auto"/>
    </w:pPr>
  </w:style>
  <w:style w:type="character" w:customStyle="1" w:styleId="HeaderChar">
    <w:name w:val="Header Char"/>
    <w:basedOn w:val="DefaultParagraphFont"/>
    <w:link w:val="Header"/>
    <w:uiPriority w:val="99"/>
    <w:rsid w:val="003C3CE6"/>
  </w:style>
  <w:style w:type="paragraph" w:styleId="Footer">
    <w:name w:val="footer"/>
    <w:basedOn w:val="Normal"/>
    <w:link w:val="FooterChar"/>
    <w:uiPriority w:val="99"/>
    <w:unhideWhenUsed/>
    <w:rsid w:val="003C3CE6"/>
    <w:pPr>
      <w:tabs>
        <w:tab w:val="center" w:pos="4819"/>
        <w:tab w:val="right" w:pos="9638"/>
      </w:tabs>
      <w:spacing w:after="0" w:line="240" w:lineRule="auto"/>
    </w:pPr>
  </w:style>
  <w:style w:type="character" w:customStyle="1" w:styleId="FooterChar">
    <w:name w:val="Footer Char"/>
    <w:basedOn w:val="DefaultParagraphFont"/>
    <w:link w:val="Footer"/>
    <w:uiPriority w:val="99"/>
    <w:rsid w:val="003C3CE6"/>
  </w:style>
  <w:style w:type="character" w:styleId="Hyperlink">
    <w:name w:val="Hyperlink"/>
    <w:basedOn w:val="DefaultParagraphFont"/>
    <w:uiPriority w:val="99"/>
    <w:semiHidden/>
    <w:unhideWhenUsed/>
    <w:rsid w:val="00CA55FE"/>
    <w:rPr>
      <w:strike w:val="0"/>
      <w:dstrike w:val="0"/>
      <w:color w:val="0052CC"/>
      <w:u w:val="none"/>
      <w:effect w:val="none"/>
    </w:rPr>
  </w:style>
  <w:style w:type="character" w:customStyle="1" w:styleId="pluginpagetreechildrenspan">
    <w:name w:val="plugin_pagetree_children_span"/>
    <w:basedOn w:val="DefaultParagraphFont"/>
    <w:rsid w:val="00B11E94"/>
  </w:style>
  <w:style w:type="character" w:customStyle="1" w:styleId="Heading2Char">
    <w:name w:val="Heading 2 Char"/>
    <w:basedOn w:val="DefaultParagraphFont"/>
    <w:link w:val="Heading2"/>
    <w:uiPriority w:val="9"/>
    <w:rsid w:val="002F21CA"/>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C03E33"/>
    <w:rPr>
      <w:sz w:val="16"/>
      <w:szCs w:val="16"/>
    </w:rPr>
  </w:style>
  <w:style w:type="paragraph" w:styleId="CommentText">
    <w:name w:val="annotation text"/>
    <w:basedOn w:val="Normal"/>
    <w:link w:val="CommentTextChar"/>
    <w:uiPriority w:val="99"/>
    <w:semiHidden/>
    <w:unhideWhenUsed/>
    <w:rsid w:val="00C03E33"/>
    <w:pPr>
      <w:spacing w:line="240" w:lineRule="auto"/>
    </w:pPr>
    <w:rPr>
      <w:sz w:val="20"/>
      <w:szCs w:val="20"/>
    </w:rPr>
  </w:style>
  <w:style w:type="character" w:customStyle="1" w:styleId="CommentTextChar">
    <w:name w:val="Comment Text Char"/>
    <w:basedOn w:val="DefaultParagraphFont"/>
    <w:link w:val="CommentText"/>
    <w:uiPriority w:val="99"/>
    <w:semiHidden/>
    <w:rsid w:val="00C03E33"/>
    <w:rPr>
      <w:sz w:val="20"/>
      <w:szCs w:val="20"/>
    </w:rPr>
  </w:style>
  <w:style w:type="paragraph" w:styleId="CommentSubject">
    <w:name w:val="annotation subject"/>
    <w:basedOn w:val="CommentText"/>
    <w:next w:val="CommentText"/>
    <w:link w:val="CommentSubjectChar"/>
    <w:uiPriority w:val="99"/>
    <w:semiHidden/>
    <w:unhideWhenUsed/>
    <w:rsid w:val="00C03E33"/>
    <w:rPr>
      <w:b/>
      <w:bCs/>
    </w:rPr>
  </w:style>
  <w:style w:type="character" w:customStyle="1" w:styleId="CommentSubjectChar">
    <w:name w:val="Comment Subject Char"/>
    <w:basedOn w:val="CommentTextChar"/>
    <w:link w:val="CommentSubject"/>
    <w:uiPriority w:val="99"/>
    <w:semiHidden/>
    <w:rsid w:val="00C03E33"/>
    <w:rPr>
      <w:b/>
      <w:bCs/>
      <w:sz w:val="20"/>
      <w:szCs w:val="20"/>
    </w:rPr>
  </w:style>
  <w:style w:type="paragraph" w:styleId="BalloonText">
    <w:name w:val="Balloon Text"/>
    <w:basedOn w:val="Normal"/>
    <w:link w:val="BalloonTextChar"/>
    <w:uiPriority w:val="99"/>
    <w:semiHidden/>
    <w:unhideWhenUsed/>
    <w:rsid w:val="00C03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E33"/>
    <w:rPr>
      <w:rFonts w:ascii="Segoe UI" w:hAnsi="Segoe UI" w:cs="Segoe UI"/>
      <w:sz w:val="18"/>
      <w:szCs w:val="18"/>
    </w:rPr>
  </w:style>
  <w:style w:type="character" w:customStyle="1" w:styleId="Heading1Char">
    <w:name w:val="Heading 1 Char"/>
    <w:basedOn w:val="DefaultParagraphFont"/>
    <w:link w:val="Heading1"/>
    <w:uiPriority w:val="9"/>
    <w:rsid w:val="00A026F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616024">
      <w:bodyDiv w:val="1"/>
      <w:marLeft w:val="0"/>
      <w:marRight w:val="0"/>
      <w:marTop w:val="0"/>
      <w:marBottom w:val="0"/>
      <w:divBdr>
        <w:top w:val="none" w:sz="0" w:space="0" w:color="auto"/>
        <w:left w:val="none" w:sz="0" w:space="0" w:color="auto"/>
        <w:bottom w:val="none" w:sz="0" w:space="0" w:color="auto"/>
        <w:right w:val="none" w:sz="0" w:space="0" w:color="auto"/>
      </w:divBdr>
    </w:div>
    <w:div w:id="952320502">
      <w:bodyDiv w:val="1"/>
      <w:marLeft w:val="0"/>
      <w:marRight w:val="0"/>
      <w:marTop w:val="0"/>
      <w:marBottom w:val="0"/>
      <w:divBdr>
        <w:top w:val="none" w:sz="0" w:space="0" w:color="auto"/>
        <w:left w:val="none" w:sz="0" w:space="0" w:color="auto"/>
        <w:bottom w:val="none" w:sz="0" w:space="0" w:color="auto"/>
        <w:right w:val="none" w:sz="0" w:space="0" w:color="auto"/>
      </w:divBdr>
      <w:divsChild>
        <w:div w:id="1302806454">
          <w:marLeft w:val="0"/>
          <w:marRight w:val="0"/>
          <w:marTop w:val="0"/>
          <w:marBottom w:val="0"/>
          <w:divBdr>
            <w:top w:val="none" w:sz="0" w:space="0" w:color="auto"/>
            <w:left w:val="none" w:sz="0" w:space="0" w:color="auto"/>
            <w:bottom w:val="none" w:sz="0" w:space="0" w:color="auto"/>
            <w:right w:val="none" w:sz="0" w:space="0" w:color="auto"/>
          </w:divBdr>
          <w:divsChild>
            <w:div w:id="2041471472">
              <w:marLeft w:val="0"/>
              <w:marRight w:val="0"/>
              <w:marTop w:val="0"/>
              <w:marBottom w:val="0"/>
              <w:divBdr>
                <w:top w:val="none" w:sz="0" w:space="0" w:color="auto"/>
                <w:left w:val="none" w:sz="0" w:space="0" w:color="auto"/>
                <w:bottom w:val="none" w:sz="0" w:space="0" w:color="auto"/>
                <w:right w:val="none" w:sz="0" w:space="0" w:color="auto"/>
              </w:divBdr>
              <w:divsChild>
                <w:div w:id="365641902">
                  <w:marLeft w:val="0"/>
                  <w:marRight w:val="0"/>
                  <w:marTop w:val="0"/>
                  <w:marBottom w:val="0"/>
                  <w:divBdr>
                    <w:top w:val="none" w:sz="0" w:space="0" w:color="auto"/>
                    <w:left w:val="none" w:sz="0" w:space="0" w:color="auto"/>
                    <w:bottom w:val="none" w:sz="0" w:space="0" w:color="auto"/>
                    <w:right w:val="none" w:sz="0" w:space="0" w:color="auto"/>
                  </w:divBdr>
                  <w:divsChild>
                    <w:div w:id="2125149909">
                      <w:marLeft w:val="0"/>
                      <w:marRight w:val="0"/>
                      <w:marTop w:val="0"/>
                      <w:marBottom w:val="0"/>
                      <w:divBdr>
                        <w:top w:val="none" w:sz="0" w:space="0" w:color="auto"/>
                        <w:left w:val="none" w:sz="0" w:space="0" w:color="auto"/>
                        <w:bottom w:val="none" w:sz="0" w:space="0" w:color="auto"/>
                        <w:right w:val="none" w:sz="0" w:space="0" w:color="auto"/>
                      </w:divBdr>
                      <w:divsChild>
                        <w:div w:id="137770278">
                          <w:marLeft w:val="0"/>
                          <w:marRight w:val="0"/>
                          <w:marTop w:val="0"/>
                          <w:marBottom w:val="0"/>
                          <w:divBdr>
                            <w:top w:val="none" w:sz="0" w:space="0" w:color="auto"/>
                            <w:left w:val="none" w:sz="0" w:space="0" w:color="auto"/>
                            <w:bottom w:val="none" w:sz="0" w:space="0" w:color="auto"/>
                            <w:right w:val="none" w:sz="0" w:space="0" w:color="auto"/>
                          </w:divBdr>
                          <w:divsChild>
                            <w:div w:id="1926643710">
                              <w:marLeft w:val="0"/>
                              <w:marRight w:val="0"/>
                              <w:marTop w:val="0"/>
                              <w:marBottom w:val="0"/>
                              <w:divBdr>
                                <w:top w:val="none" w:sz="0" w:space="0" w:color="auto"/>
                                <w:left w:val="none" w:sz="0" w:space="0" w:color="auto"/>
                                <w:bottom w:val="none" w:sz="0" w:space="0" w:color="auto"/>
                                <w:right w:val="none" w:sz="0" w:space="0" w:color="auto"/>
                              </w:divBdr>
                              <w:divsChild>
                                <w:div w:id="1202011513">
                                  <w:marLeft w:val="0"/>
                                  <w:marRight w:val="0"/>
                                  <w:marTop w:val="0"/>
                                  <w:marBottom w:val="0"/>
                                  <w:divBdr>
                                    <w:top w:val="none" w:sz="0" w:space="0" w:color="auto"/>
                                    <w:left w:val="none" w:sz="0" w:space="0" w:color="auto"/>
                                    <w:bottom w:val="none" w:sz="0" w:space="0" w:color="auto"/>
                                    <w:right w:val="none" w:sz="0" w:space="0" w:color="auto"/>
                                  </w:divBdr>
                                  <w:divsChild>
                                    <w:div w:id="1938638177">
                                      <w:marLeft w:val="0"/>
                                      <w:marRight w:val="0"/>
                                      <w:marTop w:val="0"/>
                                      <w:marBottom w:val="0"/>
                                      <w:divBdr>
                                        <w:top w:val="none" w:sz="0" w:space="0" w:color="auto"/>
                                        <w:left w:val="none" w:sz="0" w:space="0" w:color="auto"/>
                                        <w:bottom w:val="none" w:sz="0" w:space="0" w:color="auto"/>
                                        <w:right w:val="none" w:sz="0" w:space="0" w:color="auto"/>
                                      </w:divBdr>
                                      <w:divsChild>
                                        <w:div w:id="1940289497">
                                          <w:marLeft w:val="0"/>
                                          <w:marRight w:val="0"/>
                                          <w:marTop w:val="0"/>
                                          <w:marBottom w:val="0"/>
                                          <w:divBdr>
                                            <w:top w:val="none" w:sz="0" w:space="0" w:color="auto"/>
                                            <w:left w:val="none" w:sz="0" w:space="0" w:color="auto"/>
                                            <w:bottom w:val="none" w:sz="0" w:space="0" w:color="auto"/>
                                            <w:right w:val="none" w:sz="0" w:space="0" w:color="auto"/>
                                          </w:divBdr>
                                          <w:divsChild>
                                            <w:div w:id="1690915235">
                                              <w:marLeft w:val="0"/>
                                              <w:marRight w:val="0"/>
                                              <w:marTop w:val="0"/>
                                              <w:marBottom w:val="0"/>
                                              <w:divBdr>
                                                <w:top w:val="none" w:sz="0" w:space="0" w:color="auto"/>
                                                <w:left w:val="none" w:sz="0" w:space="0" w:color="auto"/>
                                                <w:bottom w:val="none" w:sz="0" w:space="0" w:color="auto"/>
                                                <w:right w:val="none" w:sz="0" w:space="0" w:color="auto"/>
                                              </w:divBdr>
                                              <w:divsChild>
                                                <w:div w:id="799416001">
                                                  <w:marLeft w:val="0"/>
                                                  <w:marRight w:val="0"/>
                                                  <w:marTop w:val="0"/>
                                                  <w:marBottom w:val="0"/>
                                                  <w:divBdr>
                                                    <w:top w:val="none" w:sz="0" w:space="0" w:color="auto"/>
                                                    <w:left w:val="none" w:sz="0" w:space="0" w:color="auto"/>
                                                    <w:bottom w:val="none" w:sz="0" w:space="0" w:color="auto"/>
                                                    <w:right w:val="none" w:sz="0" w:space="0" w:color="auto"/>
                                                  </w:divBdr>
                                                  <w:divsChild>
                                                    <w:div w:id="2142334274">
                                                      <w:marLeft w:val="0"/>
                                                      <w:marRight w:val="0"/>
                                                      <w:marTop w:val="0"/>
                                                      <w:marBottom w:val="0"/>
                                                      <w:divBdr>
                                                        <w:top w:val="none" w:sz="0" w:space="0" w:color="auto"/>
                                                        <w:left w:val="none" w:sz="0" w:space="0" w:color="auto"/>
                                                        <w:bottom w:val="none" w:sz="0" w:space="0" w:color="auto"/>
                                                        <w:right w:val="none" w:sz="0" w:space="0" w:color="auto"/>
                                                      </w:divBdr>
                                                      <w:divsChild>
                                                        <w:div w:id="1292588955">
                                                          <w:marLeft w:val="0"/>
                                                          <w:marRight w:val="0"/>
                                                          <w:marTop w:val="0"/>
                                                          <w:marBottom w:val="0"/>
                                                          <w:divBdr>
                                                            <w:top w:val="none" w:sz="0" w:space="0" w:color="auto"/>
                                                            <w:left w:val="none" w:sz="0" w:space="0" w:color="auto"/>
                                                            <w:bottom w:val="none" w:sz="0" w:space="0" w:color="auto"/>
                                                            <w:right w:val="none" w:sz="0" w:space="0" w:color="auto"/>
                                                          </w:divBdr>
                                                          <w:divsChild>
                                                            <w:div w:id="1057389408">
                                                              <w:marLeft w:val="0"/>
                                                              <w:marRight w:val="0"/>
                                                              <w:marTop w:val="0"/>
                                                              <w:marBottom w:val="0"/>
                                                              <w:divBdr>
                                                                <w:top w:val="none" w:sz="0" w:space="0" w:color="auto"/>
                                                                <w:left w:val="none" w:sz="0" w:space="0" w:color="auto"/>
                                                                <w:bottom w:val="none" w:sz="0" w:space="0" w:color="auto"/>
                                                                <w:right w:val="none" w:sz="0" w:space="0" w:color="auto"/>
                                                              </w:divBdr>
                                                              <w:divsChild>
                                                                <w:div w:id="538052136">
                                                                  <w:marLeft w:val="0"/>
                                                                  <w:marRight w:val="0"/>
                                                                  <w:marTop w:val="0"/>
                                                                  <w:marBottom w:val="0"/>
                                                                  <w:divBdr>
                                                                    <w:top w:val="none" w:sz="0" w:space="0" w:color="auto"/>
                                                                    <w:left w:val="none" w:sz="0" w:space="0" w:color="auto"/>
                                                                    <w:bottom w:val="none" w:sz="0" w:space="0" w:color="auto"/>
                                                                    <w:right w:val="none" w:sz="0" w:space="0" w:color="auto"/>
                                                                  </w:divBdr>
                                                                </w:div>
                                                                <w:div w:id="814564312">
                                                                  <w:marLeft w:val="0"/>
                                                                  <w:marRight w:val="0"/>
                                                                  <w:marTop w:val="0"/>
                                                                  <w:marBottom w:val="0"/>
                                                                  <w:divBdr>
                                                                    <w:top w:val="none" w:sz="0" w:space="0" w:color="auto"/>
                                                                    <w:left w:val="none" w:sz="0" w:space="0" w:color="auto"/>
                                                                    <w:bottom w:val="none" w:sz="0" w:space="0" w:color="auto"/>
                                                                    <w:right w:val="none" w:sz="0" w:space="0" w:color="auto"/>
                                                                  </w:divBdr>
                                                                </w:div>
                                                                <w:div w:id="1605570247">
                                                                  <w:marLeft w:val="0"/>
                                                                  <w:marRight w:val="0"/>
                                                                  <w:marTop w:val="0"/>
                                                                  <w:marBottom w:val="0"/>
                                                                  <w:divBdr>
                                                                    <w:top w:val="none" w:sz="0" w:space="0" w:color="auto"/>
                                                                    <w:left w:val="none" w:sz="0" w:space="0" w:color="auto"/>
                                                                    <w:bottom w:val="none" w:sz="0" w:space="0" w:color="auto"/>
                                                                    <w:right w:val="none" w:sz="0" w:space="0" w:color="auto"/>
                                                                  </w:divBdr>
                                                                </w:div>
                                                                <w:div w:id="1678312185">
                                                                  <w:marLeft w:val="0"/>
                                                                  <w:marRight w:val="0"/>
                                                                  <w:marTop w:val="0"/>
                                                                  <w:marBottom w:val="0"/>
                                                                  <w:divBdr>
                                                                    <w:top w:val="none" w:sz="0" w:space="0" w:color="auto"/>
                                                                    <w:left w:val="none" w:sz="0" w:space="0" w:color="auto"/>
                                                                    <w:bottom w:val="none" w:sz="0" w:space="0" w:color="auto"/>
                                                                    <w:right w:val="none" w:sz="0" w:space="0" w:color="auto"/>
                                                                  </w:divBdr>
                                                                </w:div>
                                                                <w:div w:id="437213267">
                                                                  <w:marLeft w:val="0"/>
                                                                  <w:marRight w:val="0"/>
                                                                  <w:marTop w:val="0"/>
                                                                  <w:marBottom w:val="0"/>
                                                                  <w:divBdr>
                                                                    <w:top w:val="none" w:sz="0" w:space="0" w:color="auto"/>
                                                                    <w:left w:val="none" w:sz="0" w:space="0" w:color="auto"/>
                                                                    <w:bottom w:val="none" w:sz="0" w:space="0" w:color="auto"/>
                                                                    <w:right w:val="none" w:sz="0" w:space="0" w:color="auto"/>
                                                                  </w:divBdr>
                                                                </w:div>
                                                                <w:div w:id="438646895">
                                                                  <w:marLeft w:val="0"/>
                                                                  <w:marRight w:val="0"/>
                                                                  <w:marTop w:val="0"/>
                                                                  <w:marBottom w:val="0"/>
                                                                  <w:divBdr>
                                                                    <w:top w:val="none" w:sz="0" w:space="0" w:color="auto"/>
                                                                    <w:left w:val="none" w:sz="0" w:space="0" w:color="auto"/>
                                                                    <w:bottom w:val="none" w:sz="0" w:space="0" w:color="auto"/>
                                                                    <w:right w:val="none" w:sz="0" w:space="0" w:color="auto"/>
                                                                  </w:divBdr>
                                                                </w:div>
                                                                <w:div w:id="619384743">
                                                                  <w:marLeft w:val="0"/>
                                                                  <w:marRight w:val="0"/>
                                                                  <w:marTop w:val="0"/>
                                                                  <w:marBottom w:val="0"/>
                                                                  <w:divBdr>
                                                                    <w:top w:val="none" w:sz="0" w:space="0" w:color="auto"/>
                                                                    <w:left w:val="none" w:sz="0" w:space="0" w:color="auto"/>
                                                                    <w:bottom w:val="none" w:sz="0" w:space="0" w:color="auto"/>
                                                                    <w:right w:val="none" w:sz="0" w:space="0" w:color="auto"/>
                                                                  </w:divBdr>
                                                                </w:div>
                                                                <w:div w:id="201211264">
                                                                  <w:marLeft w:val="0"/>
                                                                  <w:marRight w:val="0"/>
                                                                  <w:marTop w:val="0"/>
                                                                  <w:marBottom w:val="0"/>
                                                                  <w:divBdr>
                                                                    <w:top w:val="none" w:sz="0" w:space="0" w:color="auto"/>
                                                                    <w:left w:val="none" w:sz="0" w:space="0" w:color="auto"/>
                                                                    <w:bottom w:val="none" w:sz="0" w:space="0" w:color="auto"/>
                                                                    <w:right w:val="none" w:sz="0" w:space="0" w:color="auto"/>
                                                                  </w:divBdr>
                                                                </w:div>
                                                                <w:div w:id="2001349333">
                                                                  <w:marLeft w:val="0"/>
                                                                  <w:marRight w:val="0"/>
                                                                  <w:marTop w:val="0"/>
                                                                  <w:marBottom w:val="0"/>
                                                                  <w:divBdr>
                                                                    <w:top w:val="none" w:sz="0" w:space="0" w:color="auto"/>
                                                                    <w:left w:val="none" w:sz="0" w:space="0" w:color="auto"/>
                                                                    <w:bottom w:val="none" w:sz="0" w:space="0" w:color="auto"/>
                                                                    <w:right w:val="none" w:sz="0" w:space="0" w:color="auto"/>
                                                                  </w:divBdr>
                                                                </w:div>
                                                                <w:div w:id="858398733">
                                                                  <w:marLeft w:val="0"/>
                                                                  <w:marRight w:val="0"/>
                                                                  <w:marTop w:val="0"/>
                                                                  <w:marBottom w:val="0"/>
                                                                  <w:divBdr>
                                                                    <w:top w:val="none" w:sz="0" w:space="0" w:color="auto"/>
                                                                    <w:left w:val="none" w:sz="0" w:space="0" w:color="auto"/>
                                                                    <w:bottom w:val="none" w:sz="0" w:space="0" w:color="auto"/>
                                                                    <w:right w:val="none" w:sz="0" w:space="0" w:color="auto"/>
                                                                  </w:divBdr>
                                                                </w:div>
                                                                <w:div w:id="54167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2394162">
      <w:bodyDiv w:val="1"/>
      <w:marLeft w:val="0"/>
      <w:marRight w:val="0"/>
      <w:marTop w:val="0"/>
      <w:marBottom w:val="0"/>
      <w:divBdr>
        <w:top w:val="none" w:sz="0" w:space="0" w:color="auto"/>
        <w:left w:val="none" w:sz="0" w:space="0" w:color="auto"/>
        <w:bottom w:val="none" w:sz="0" w:space="0" w:color="auto"/>
        <w:right w:val="none" w:sz="0" w:space="0" w:color="auto"/>
      </w:divBdr>
      <w:divsChild>
        <w:div w:id="2096395538">
          <w:marLeft w:val="0"/>
          <w:marRight w:val="0"/>
          <w:marTop w:val="0"/>
          <w:marBottom w:val="0"/>
          <w:divBdr>
            <w:top w:val="none" w:sz="0" w:space="0" w:color="auto"/>
            <w:left w:val="none" w:sz="0" w:space="0" w:color="auto"/>
            <w:bottom w:val="none" w:sz="0" w:space="0" w:color="auto"/>
            <w:right w:val="none" w:sz="0" w:space="0" w:color="auto"/>
          </w:divBdr>
          <w:divsChild>
            <w:div w:id="108818870">
              <w:marLeft w:val="0"/>
              <w:marRight w:val="0"/>
              <w:marTop w:val="0"/>
              <w:marBottom w:val="0"/>
              <w:divBdr>
                <w:top w:val="none" w:sz="0" w:space="0" w:color="auto"/>
                <w:left w:val="none" w:sz="0" w:space="0" w:color="auto"/>
                <w:bottom w:val="none" w:sz="0" w:space="0" w:color="auto"/>
                <w:right w:val="none" w:sz="0" w:space="0" w:color="auto"/>
              </w:divBdr>
              <w:divsChild>
                <w:div w:id="99224804">
                  <w:marLeft w:val="0"/>
                  <w:marRight w:val="0"/>
                  <w:marTop w:val="0"/>
                  <w:marBottom w:val="0"/>
                  <w:divBdr>
                    <w:top w:val="none" w:sz="0" w:space="0" w:color="auto"/>
                    <w:left w:val="none" w:sz="0" w:space="0" w:color="auto"/>
                    <w:bottom w:val="none" w:sz="0" w:space="0" w:color="auto"/>
                    <w:right w:val="none" w:sz="0" w:space="0" w:color="auto"/>
                  </w:divBdr>
                  <w:divsChild>
                    <w:div w:id="1511598887">
                      <w:marLeft w:val="7140"/>
                      <w:marRight w:val="0"/>
                      <w:marTop w:val="0"/>
                      <w:marBottom w:val="0"/>
                      <w:divBdr>
                        <w:top w:val="none" w:sz="0" w:space="0" w:color="auto"/>
                        <w:left w:val="none" w:sz="0" w:space="0" w:color="auto"/>
                        <w:bottom w:val="none" w:sz="0" w:space="0" w:color="auto"/>
                        <w:right w:val="none" w:sz="0" w:space="0" w:color="auto"/>
                      </w:divBdr>
                      <w:divsChild>
                        <w:div w:id="75709276">
                          <w:marLeft w:val="0"/>
                          <w:marRight w:val="0"/>
                          <w:marTop w:val="0"/>
                          <w:marBottom w:val="0"/>
                          <w:divBdr>
                            <w:top w:val="none" w:sz="0" w:space="0" w:color="auto"/>
                            <w:left w:val="none" w:sz="0" w:space="0" w:color="auto"/>
                            <w:bottom w:val="none" w:sz="0" w:space="0" w:color="auto"/>
                            <w:right w:val="none" w:sz="0" w:space="0" w:color="auto"/>
                          </w:divBdr>
                          <w:divsChild>
                            <w:div w:id="209427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994285">
      <w:bodyDiv w:val="1"/>
      <w:marLeft w:val="0"/>
      <w:marRight w:val="0"/>
      <w:marTop w:val="0"/>
      <w:marBottom w:val="0"/>
      <w:divBdr>
        <w:top w:val="none" w:sz="0" w:space="0" w:color="auto"/>
        <w:left w:val="none" w:sz="0" w:space="0" w:color="auto"/>
        <w:bottom w:val="none" w:sz="0" w:space="0" w:color="auto"/>
        <w:right w:val="none" w:sz="0" w:space="0" w:color="auto"/>
      </w:divBdr>
      <w:divsChild>
        <w:div w:id="1233009050">
          <w:marLeft w:val="0"/>
          <w:marRight w:val="0"/>
          <w:marTop w:val="0"/>
          <w:marBottom w:val="0"/>
          <w:divBdr>
            <w:top w:val="none" w:sz="0" w:space="0" w:color="auto"/>
            <w:left w:val="none" w:sz="0" w:space="0" w:color="auto"/>
            <w:bottom w:val="none" w:sz="0" w:space="0" w:color="auto"/>
            <w:right w:val="none" w:sz="0" w:space="0" w:color="auto"/>
          </w:divBdr>
          <w:divsChild>
            <w:div w:id="687832572">
              <w:marLeft w:val="0"/>
              <w:marRight w:val="0"/>
              <w:marTop w:val="0"/>
              <w:marBottom w:val="0"/>
              <w:divBdr>
                <w:top w:val="none" w:sz="0" w:space="0" w:color="auto"/>
                <w:left w:val="none" w:sz="0" w:space="0" w:color="auto"/>
                <w:bottom w:val="none" w:sz="0" w:space="0" w:color="auto"/>
                <w:right w:val="none" w:sz="0" w:space="0" w:color="auto"/>
              </w:divBdr>
              <w:divsChild>
                <w:div w:id="1366173102">
                  <w:marLeft w:val="0"/>
                  <w:marRight w:val="0"/>
                  <w:marTop w:val="0"/>
                  <w:marBottom w:val="0"/>
                  <w:divBdr>
                    <w:top w:val="none" w:sz="0" w:space="0" w:color="auto"/>
                    <w:left w:val="none" w:sz="0" w:space="0" w:color="auto"/>
                    <w:bottom w:val="none" w:sz="0" w:space="0" w:color="auto"/>
                    <w:right w:val="none" w:sz="0" w:space="0" w:color="auto"/>
                  </w:divBdr>
                  <w:divsChild>
                    <w:div w:id="1137262378">
                      <w:marLeft w:val="7140"/>
                      <w:marRight w:val="0"/>
                      <w:marTop w:val="0"/>
                      <w:marBottom w:val="0"/>
                      <w:divBdr>
                        <w:top w:val="none" w:sz="0" w:space="0" w:color="auto"/>
                        <w:left w:val="none" w:sz="0" w:space="0" w:color="auto"/>
                        <w:bottom w:val="none" w:sz="0" w:space="0" w:color="auto"/>
                        <w:right w:val="none" w:sz="0" w:space="0" w:color="auto"/>
                      </w:divBdr>
                      <w:divsChild>
                        <w:div w:id="725833766">
                          <w:marLeft w:val="0"/>
                          <w:marRight w:val="0"/>
                          <w:marTop w:val="0"/>
                          <w:marBottom w:val="0"/>
                          <w:divBdr>
                            <w:top w:val="none" w:sz="0" w:space="0" w:color="auto"/>
                            <w:left w:val="none" w:sz="0" w:space="0" w:color="auto"/>
                            <w:bottom w:val="none" w:sz="0" w:space="0" w:color="auto"/>
                            <w:right w:val="none" w:sz="0" w:space="0" w:color="auto"/>
                          </w:divBdr>
                          <w:divsChild>
                            <w:div w:id="77864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6DA63B36287E4A85D0761B4C71F09B" ma:contentTypeVersion="1" ma:contentTypeDescription="Create a new document." ma:contentTypeScope="" ma:versionID="e2fb5399264f232bb05b70df943c72fa">
  <xsd:schema xmlns:xsd="http://www.w3.org/2001/XMLSchema" xmlns:xs="http://www.w3.org/2001/XMLSchema" xmlns:p="http://schemas.microsoft.com/office/2006/metadata/properties" xmlns:ns2="3b18192c-ccaa-494c-8818-09b670da1059" targetNamespace="http://schemas.microsoft.com/office/2006/metadata/properties" ma:root="true" ma:fieldsID="2a0cbe477b239bcc56cdeb934cf22d40" ns2:_="">
    <xsd:import namespace="3b18192c-ccaa-494c-8818-09b670da105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8192c-ccaa-494c-8818-09b670da10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16905F-7D9D-4106-8FFA-ABF0183C0C78}">
  <ds:schemaRefs>
    <ds:schemaRef ds:uri="http://schemas.microsoft.com/sharepoint/v3/contenttype/forms"/>
  </ds:schemaRefs>
</ds:datastoreItem>
</file>

<file path=customXml/itemProps2.xml><?xml version="1.0" encoding="utf-8"?>
<ds:datastoreItem xmlns:ds="http://schemas.openxmlformats.org/officeDocument/2006/customXml" ds:itemID="{F325B56F-364D-42D2-826C-6750B96AB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8192c-ccaa-494c-8818-09b670da1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DE5DD6-A30A-414C-8CAA-A6968A03E154}">
  <ds:schemaRefs>
    <ds:schemaRef ds:uri="http://schemas.microsoft.com/office/2006/metadata/properties"/>
    <ds:schemaRef ds:uri="http://purl.org/dc/elements/1.1/"/>
    <ds:schemaRef ds:uri="http://schemas.microsoft.com/office/2006/documentManagement/types"/>
    <ds:schemaRef ds:uri="3b18192c-ccaa-494c-8818-09b670da1059"/>
    <ds:schemaRef ds:uri="http://schemas.openxmlformats.org/package/2006/metadata/core-properties"/>
    <ds:schemaRef ds:uri="http://purl.org/dc/dcmitype/"/>
    <ds:schemaRef ds:uri="http://www.w3.org/XML/1998/namespac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3</Pages>
  <Words>355</Words>
  <Characters>2877</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Dienst Uitvoering Onderwijs</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dc:creator>
  <cp:lastModifiedBy>Antti Laitinen</cp:lastModifiedBy>
  <cp:revision>27</cp:revision>
  <dcterms:created xsi:type="dcterms:W3CDTF">2018-03-07T08:49:00Z</dcterms:created>
  <dcterms:modified xsi:type="dcterms:W3CDTF">2019-11-21T08:18:00Z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0x010100C56DA63B36287E4A85D0761B4C71F09B</vt:lpwstr>
  </property>
</Properties>
</file>